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CD" w:rsidRDefault="006209DB" w:rsidP="0096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09DB">
        <w:rPr>
          <w:rFonts w:ascii="Times New Roman" w:hAnsi="Times New Roman" w:cs="Times New Roman"/>
          <w:b/>
          <w:sz w:val="24"/>
          <w:szCs w:val="24"/>
        </w:rPr>
        <w:t>BİLİMSEL ARAŞTIRMALAR VE YAYIN ETİĞİ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6C8">
        <w:rPr>
          <w:rFonts w:ascii="Times New Roman" w:hAnsi="Times New Roman" w:cs="Times New Roman"/>
          <w:b/>
          <w:sz w:val="24"/>
          <w:szCs w:val="24"/>
        </w:rPr>
        <w:t>ARAŞTIRMA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0CF">
        <w:rPr>
          <w:rFonts w:ascii="Times New Roman" w:hAnsi="Times New Roman" w:cs="Times New Roman"/>
          <w:b/>
          <w:sz w:val="24"/>
          <w:szCs w:val="24"/>
        </w:rPr>
        <w:t>İZNİ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BAŞVURU TAAHHÜTNAMESİ</w:t>
      </w:r>
    </w:p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4" w:rsidRPr="00F15E94" w:rsidRDefault="00F15E94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Araştırmam boyunca </w:t>
      </w:r>
      <w:r w:rsidR="008D4FA3" w:rsidRPr="008D4FA3">
        <w:rPr>
          <w:rFonts w:ascii="Times New Roman" w:hAnsi="Times New Roman" w:cs="Times New Roman"/>
          <w:sz w:val="24"/>
          <w:szCs w:val="24"/>
        </w:rPr>
        <w:t>Anayasa,</w:t>
      </w:r>
      <w:r w:rsidR="008D4FA3">
        <w:rPr>
          <w:rFonts w:ascii="Times New Roman" w:hAnsi="Times New Roman" w:cs="Times New Roman"/>
          <w:sz w:val="24"/>
          <w:szCs w:val="24"/>
        </w:rPr>
        <w:t xml:space="preserve"> </w:t>
      </w:r>
      <w:r w:rsidR="008D4FA3" w:rsidRPr="008D4FA3">
        <w:rPr>
          <w:rFonts w:ascii="Times New Roman" w:hAnsi="Times New Roman" w:cs="Times New Roman"/>
          <w:sz w:val="24"/>
          <w:szCs w:val="24"/>
        </w:rPr>
        <w:t>kanun, yönetmelik ve yönergelere</w:t>
      </w:r>
      <w:r w:rsidR="00E016C8">
        <w:rPr>
          <w:rFonts w:ascii="Times New Roman" w:hAnsi="Times New Roman" w:cs="Times New Roman"/>
          <w:sz w:val="24"/>
          <w:szCs w:val="24"/>
        </w:rPr>
        <w:t xml:space="preserve">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8D4FA3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8D4F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8D4F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8D4FA3" w:rsidRDefault="00CE6040" w:rsidP="008D4F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A3">
        <w:rPr>
          <w:rFonts w:ascii="Times New Roman" w:hAnsi="Times New Roman" w:cs="Times New Roman"/>
          <w:sz w:val="24"/>
          <w:szCs w:val="24"/>
        </w:rPr>
        <w:t xml:space="preserve">TCK suçu bildirmeme başlıklı madde 278, kamu görevlisinin suçu bildirmemesi başlıklı madde 279 ve sağlık mensuplarının suçu bildirmemesi başlıklı madde 280 ve ilgili maddeler </w:t>
      </w:r>
      <w:r w:rsidR="008D4FA3" w:rsidRPr="008D4FA3">
        <w:rPr>
          <w:rFonts w:ascii="Times New Roman" w:hAnsi="Times New Roman" w:cs="Times New Roman"/>
          <w:sz w:val="24"/>
          <w:szCs w:val="24"/>
        </w:rPr>
        <w:t xml:space="preserve">gerekmesi durumunda sorumluluğu tarafıma ait olmak üzere yetkili makamlara bildirerek çalışmayı yürüteceğimi, </w:t>
      </w:r>
    </w:p>
    <w:p w:rsidR="00CE6040" w:rsidRPr="008D4FA3" w:rsidRDefault="00CE6040" w:rsidP="008D4F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A3">
        <w:rPr>
          <w:rFonts w:ascii="Times New Roman" w:hAnsi="Times New Roman" w:cs="Times New Roman"/>
          <w:sz w:val="24"/>
          <w:szCs w:val="24"/>
        </w:rPr>
        <w:t xml:space="preserve">Çocukların üstün yararını gözeterek ve mağduriyetine sebep olmayacak şekilde </w:t>
      </w:r>
      <w:r w:rsidR="008D4FA3" w:rsidRPr="008D4FA3">
        <w:rPr>
          <w:rFonts w:ascii="Times New Roman" w:hAnsi="Times New Roman" w:cs="Times New Roman"/>
          <w:sz w:val="24"/>
          <w:szCs w:val="24"/>
        </w:rPr>
        <w:t>çalışmayı yürüteceğimi</w:t>
      </w:r>
      <w:r w:rsidRPr="008D4FA3">
        <w:rPr>
          <w:rFonts w:ascii="Times New Roman" w:hAnsi="Times New Roman" w:cs="Times New Roman"/>
          <w:sz w:val="24"/>
          <w:szCs w:val="24"/>
        </w:rPr>
        <w:t>,</w:t>
      </w:r>
    </w:p>
    <w:p w:rsidR="00CE6040" w:rsidRPr="00CE6040" w:rsidRDefault="001C526C" w:rsidP="001C526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Fikri, hukuki ve telif hak</w:t>
      </w:r>
      <w:r w:rsidR="000B25DE">
        <w:rPr>
          <w:rFonts w:ascii="Times New Roman" w:hAnsi="Times New Roman" w:cs="Times New Roman"/>
          <w:sz w:val="24"/>
          <w:szCs w:val="24"/>
        </w:rPr>
        <w:t>ları bakımından metot ve ölçeğ</w:t>
      </w:r>
      <w:r>
        <w:rPr>
          <w:rFonts w:ascii="Times New Roman" w:hAnsi="Times New Roman" w:cs="Times New Roman"/>
          <w:sz w:val="24"/>
          <w:szCs w:val="24"/>
        </w:rPr>
        <w:t xml:space="preserve">e ilişkin sorumluluğun tarafıma ait olmak üzere Kişisel Verilerin Korunması Kanununa dikkat ederek </w:t>
      </w:r>
      <w:r w:rsidR="008D4FA3">
        <w:rPr>
          <w:rFonts w:ascii="Times New Roman" w:hAnsi="Times New Roman" w:cs="Times New Roman"/>
          <w:sz w:val="24"/>
          <w:szCs w:val="24"/>
        </w:rPr>
        <w:t>çalışmayı yürüteceğimi</w:t>
      </w:r>
      <w:r w:rsidRPr="001C526C"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…./…./…….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eParagraf"/>
      </w:pPr>
      <w:r>
        <w:rPr>
          <w:rFonts w:ascii="Times New Roman" w:hAnsi="Times New Roman" w:cs="Times New Roman"/>
          <w:sz w:val="24"/>
          <w:szCs w:val="24"/>
        </w:rPr>
        <w:t>İsim - Soyisim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CD"/>
    <w:rsid w:val="000B25DE"/>
    <w:rsid w:val="001370ED"/>
    <w:rsid w:val="001C526C"/>
    <w:rsid w:val="003E46E8"/>
    <w:rsid w:val="00550D9E"/>
    <w:rsid w:val="006209DB"/>
    <w:rsid w:val="006A4ACD"/>
    <w:rsid w:val="008C6599"/>
    <w:rsid w:val="008D4FA3"/>
    <w:rsid w:val="00961DD9"/>
    <w:rsid w:val="009E1708"/>
    <w:rsid w:val="00AA5CAC"/>
    <w:rsid w:val="00C901BF"/>
    <w:rsid w:val="00CB4814"/>
    <w:rsid w:val="00CE6040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7010"/>
  <w15:chartTrackingRefBased/>
  <w15:docId w15:val="{DE946156-79E3-45AB-8730-9261ADF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DEMIRBAS</dc:creator>
  <cp:keywords/>
  <dc:description/>
  <cp:lastModifiedBy>Microsoft Office Kullanıcısı</cp:lastModifiedBy>
  <cp:revision>4</cp:revision>
  <cp:lastPrinted>2019-07-23T11:07:00Z</cp:lastPrinted>
  <dcterms:created xsi:type="dcterms:W3CDTF">2023-12-19T16:51:00Z</dcterms:created>
  <dcterms:modified xsi:type="dcterms:W3CDTF">2024-03-19T08:49:00Z</dcterms:modified>
</cp:coreProperties>
</file>