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3" w:rsidRPr="00B92324" w:rsidRDefault="00AE1E83" w:rsidP="00B92324">
      <w:pPr>
        <w:jc w:val="center"/>
        <w:rPr>
          <w:rFonts w:ascii="Verdana" w:hAnsi="Verdana" w:cs="Times New Roman"/>
          <w:b/>
        </w:rPr>
      </w:pPr>
      <w:r w:rsidRPr="00B92324">
        <w:rPr>
          <w:rFonts w:ascii="Verdana" w:hAnsi="Verdana" w:cs="Times New Roman"/>
          <w:b/>
        </w:rPr>
        <w:t>T.C.</w:t>
      </w:r>
    </w:p>
    <w:p w:rsidR="0012052A" w:rsidRPr="00BB265F" w:rsidRDefault="00FD4FFA" w:rsidP="00B92324">
      <w:pPr>
        <w:jc w:val="center"/>
        <w:rPr>
          <w:rFonts w:ascii="Times New Roman" w:hAnsi="Times New Roman" w:cs="Times New Roman"/>
          <w:b/>
        </w:rPr>
      </w:pPr>
      <w:r w:rsidRPr="00BB265F">
        <w:rPr>
          <w:rFonts w:ascii="Times New Roman" w:hAnsi="Times New Roman" w:cs="Times New Roman"/>
          <w:b/>
        </w:rPr>
        <w:t>DOKUZ EYLÜL</w:t>
      </w:r>
      <w:r w:rsidR="003A5857" w:rsidRPr="00BB265F">
        <w:rPr>
          <w:rFonts w:ascii="Times New Roman" w:hAnsi="Times New Roman" w:cs="Times New Roman"/>
          <w:b/>
        </w:rPr>
        <w:t xml:space="preserve"> ÜNİVERSİTESİ</w:t>
      </w:r>
    </w:p>
    <w:p w:rsidR="003A5857" w:rsidRPr="00BB265F" w:rsidRDefault="00FD4FFA" w:rsidP="00B92324">
      <w:pPr>
        <w:jc w:val="center"/>
        <w:rPr>
          <w:rFonts w:ascii="Times New Roman" w:hAnsi="Times New Roman" w:cs="Times New Roman"/>
          <w:b/>
        </w:rPr>
      </w:pPr>
      <w:r w:rsidRPr="00BB265F">
        <w:rPr>
          <w:rFonts w:ascii="Times New Roman" w:hAnsi="Times New Roman" w:cs="Times New Roman"/>
          <w:b/>
        </w:rPr>
        <w:t>EĞİ</w:t>
      </w:r>
      <w:bookmarkStart w:id="0" w:name="_GoBack"/>
      <w:bookmarkEnd w:id="0"/>
      <w:r w:rsidRPr="00BB265F">
        <w:rPr>
          <w:rFonts w:ascii="Times New Roman" w:hAnsi="Times New Roman" w:cs="Times New Roman"/>
          <w:b/>
        </w:rPr>
        <w:t>TİM</w:t>
      </w:r>
      <w:r w:rsidR="003A5857" w:rsidRPr="00BB265F">
        <w:rPr>
          <w:rFonts w:ascii="Times New Roman" w:hAnsi="Times New Roman" w:cs="Times New Roman"/>
          <w:b/>
        </w:rPr>
        <w:t xml:space="preserve"> BİLİMLERİ ENSTİTÜSÜ</w:t>
      </w:r>
    </w:p>
    <w:p w:rsidR="0068591A" w:rsidRPr="00BB265F" w:rsidRDefault="003A5857" w:rsidP="00B92324">
      <w:pPr>
        <w:tabs>
          <w:tab w:val="left" w:pos="6096"/>
        </w:tabs>
        <w:jc w:val="center"/>
        <w:rPr>
          <w:rFonts w:ascii="Times New Roman" w:hAnsi="Times New Roman" w:cs="Times New Roman"/>
          <w:b/>
          <w:lang w:val="tr-TR"/>
        </w:rPr>
      </w:pPr>
      <w:r w:rsidRPr="00BB265F">
        <w:rPr>
          <w:rFonts w:ascii="Times New Roman" w:hAnsi="Times New Roman" w:cs="Times New Roman"/>
          <w:b/>
          <w:lang w:val="tr-TR"/>
        </w:rPr>
        <w:t>TEZ ÇALIŞMASI ORİJİNALLİK RAPORU</w:t>
      </w:r>
    </w:p>
    <w:p w:rsidR="0012052A" w:rsidRDefault="003A5857" w:rsidP="00B92324">
      <w:pPr>
        <w:tabs>
          <w:tab w:val="left" w:pos="6096"/>
        </w:tabs>
        <w:jc w:val="center"/>
        <w:rPr>
          <w:rFonts w:ascii="Times New Roman" w:hAnsi="Times New Roman" w:cs="Times New Roman"/>
          <w:b/>
          <w:lang w:val="tr-TR"/>
        </w:rPr>
      </w:pPr>
      <w:r w:rsidRPr="00BB265F">
        <w:rPr>
          <w:rFonts w:ascii="Times New Roman" w:hAnsi="Times New Roman" w:cs="Times New Roman"/>
          <w:b/>
          <w:lang w:val="tr-TR"/>
        </w:rPr>
        <w:t>UYGULAMA ESASLARI</w:t>
      </w:r>
    </w:p>
    <w:p w:rsidR="00BB265F" w:rsidRPr="00BB265F" w:rsidRDefault="00BB265F" w:rsidP="00B92324">
      <w:pPr>
        <w:tabs>
          <w:tab w:val="left" w:pos="6096"/>
        </w:tabs>
        <w:jc w:val="center"/>
        <w:rPr>
          <w:rFonts w:ascii="Times New Roman" w:hAnsi="Times New Roman" w:cs="Times New Roman"/>
          <w:b/>
          <w:lang w:val="tr-TR"/>
        </w:rPr>
      </w:pPr>
    </w:p>
    <w:p w:rsidR="005C553E" w:rsidRPr="00BB265F" w:rsidRDefault="005C553E" w:rsidP="001713F1">
      <w:pPr>
        <w:jc w:val="center"/>
        <w:rPr>
          <w:rFonts w:ascii="Times New Roman" w:hAnsi="Times New Roman" w:cs="Times New Roman"/>
          <w:b/>
          <w:lang w:val="tr-TR"/>
        </w:rPr>
      </w:pPr>
    </w:p>
    <w:p w:rsidR="0012052A" w:rsidRPr="00BB265F" w:rsidRDefault="0012052A" w:rsidP="001713F1">
      <w:pPr>
        <w:jc w:val="center"/>
        <w:rPr>
          <w:rFonts w:ascii="Times New Roman" w:eastAsia="Calibri" w:hAnsi="Times New Roman" w:cs="Times New Roman"/>
          <w:lang w:val="tr-TR"/>
        </w:rPr>
      </w:pPr>
      <w:r w:rsidRPr="00BB265F">
        <w:rPr>
          <w:rFonts w:ascii="Times New Roman" w:hAnsi="Times New Roman" w:cs="Times New Roman"/>
          <w:b/>
          <w:lang w:val="tr-TR"/>
        </w:rPr>
        <w:t>BİRİNCİ</w:t>
      </w:r>
      <w:r w:rsidRPr="00BB265F">
        <w:rPr>
          <w:rFonts w:ascii="Times New Roman" w:hAnsi="Times New Roman" w:cs="Times New Roman"/>
          <w:b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BÖLÜM</w:t>
      </w:r>
    </w:p>
    <w:p w:rsidR="00453623" w:rsidRPr="00BB265F" w:rsidRDefault="00453623" w:rsidP="00B92324">
      <w:pPr>
        <w:tabs>
          <w:tab w:val="left" w:pos="6096"/>
        </w:tabs>
        <w:ind w:right="2813"/>
        <w:jc w:val="both"/>
        <w:rPr>
          <w:rFonts w:ascii="Times New Roman" w:hAnsi="Times New Roman" w:cs="Times New Roman"/>
          <w:b/>
          <w:spacing w:val="-1"/>
          <w:lang w:val="tr-TR"/>
        </w:rPr>
      </w:pPr>
    </w:p>
    <w:p w:rsidR="0012052A" w:rsidRPr="00BB265F" w:rsidRDefault="0012052A" w:rsidP="001713F1">
      <w:pPr>
        <w:jc w:val="center"/>
        <w:rPr>
          <w:rFonts w:ascii="Times New Roman" w:eastAsia="Calibri" w:hAnsi="Times New Roman" w:cs="Times New Roman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lang w:val="tr-TR"/>
        </w:rPr>
        <w:t>Amaç,</w:t>
      </w:r>
      <w:r w:rsidRPr="00BB265F">
        <w:rPr>
          <w:rFonts w:ascii="Times New Roman" w:hAnsi="Times New Roman" w:cs="Times New Roman"/>
          <w:b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Kapsam,</w:t>
      </w:r>
      <w:r w:rsidRPr="00BB265F">
        <w:rPr>
          <w:rFonts w:ascii="Times New Roman" w:hAnsi="Times New Roman" w:cs="Times New Roman"/>
          <w:b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Dayanak</w:t>
      </w:r>
      <w:r w:rsidRPr="00BB265F">
        <w:rPr>
          <w:rFonts w:ascii="Times New Roman" w:hAnsi="Times New Roman" w:cs="Times New Roman"/>
          <w:b/>
          <w:lang w:val="tr-TR"/>
        </w:rPr>
        <w:t xml:space="preserve"> ve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 xml:space="preserve"> Tanımlar</w:t>
      </w:r>
    </w:p>
    <w:p w:rsidR="00453623" w:rsidRPr="00BB265F" w:rsidRDefault="00453623" w:rsidP="00B92324">
      <w:pPr>
        <w:tabs>
          <w:tab w:val="left" w:pos="6096"/>
        </w:tabs>
        <w:jc w:val="both"/>
        <w:rPr>
          <w:rFonts w:ascii="Times New Roman" w:eastAsia="Calibri" w:hAnsi="Times New Roman" w:cs="Times New Roman"/>
          <w:b/>
          <w:lang w:val="tr-TR"/>
        </w:rPr>
      </w:pPr>
    </w:p>
    <w:p w:rsidR="00C208D2" w:rsidRDefault="0012052A" w:rsidP="00B92324">
      <w:pPr>
        <w:tabs>
          <w:tab w:val="left" w:pos="6096"/>
        </w:tabs>
        <w:jc w:val="both"/>
        <w:rPr>
          <w:rFonts w:ascii="Times New Roman" w:eastAsia="Calibri" w:hAnsi="Times New Roman" w:cs="Times New Roman"/>
          <w:b/>
          <w:lang w:val="tr-TR"/>
        </w:rPr>
      </w:pPr>
      <w:r w:rsidRPr="00BB265F">
        <w:rPr>
          <w:rFonts w:ascii="Times New Roman" w:eastAsia="Calibri" w:hAnsi="Times New Roman" w:cs="Times New Roman"/>
          <w:b/>
          <w:lang w:val="tr-TR"/>
        </w:rPr>
        <w:t>Amaç</w:t>
      </w:r>
    </w:p>
    <w:p w:rsidR="00BB265F" w:rsidRPr="00BB265F" w:rsidRDefault="00BB265F" w:rsidP="00B92324">
      <w:pPr>
        <w:tabs>
          <w:tab w:val="left" w:pos="6096"/>
        </w:tabs>
        <w:jc w:val="both"/>
        <w:rPr>
          <w:rFonts w:ascii="Times New Roman" w:eastAsia="Calibri" w:hAnsi="Times New Roman" w:cs="Times New Roman"/>
          <w:b/>
          <w:lang w:val="tr-TR"/>
        </w:rPr>
      </w:pPr>
    </w:p>
    <w:p w:rsidR="0012052A" w:rsidRPr="00BB265F" w:rsidRDefault="0012052A" w:rsidP="00B92324">
      <w:pPr>
        <w:tabs>
          <w:tab w:val="left" w:pos="6096"/>
        </w:tabs>
        <w:jc w:val="both"/>
        <w:rPr>
          <w:rFonts w:ascii="Times New Roman" w:hAnsi="Times New Roman" w:cs="Times New Roman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lang w:val="tr-TR"/>
        </w:rPr>
        <w:t>MADDE</w:t>
      </w:r>
      <w:r w:rsidRPr="00BB265F">
        <w:rPr>
          <w:rFonts w:ascii="Times New Roman" w:hAnsi="Times New Roman" w:cs="Times New Roman"/>
          <w:b/>
          <w:spacing w:val="53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lang w:val="tr-TR"/>
        </w:rPr>
        <w:t>1-</w:t>
      </w:r>
      <w:r w:rsidRPr="00BB265F">
        <w:rPr>
          <w:rFonts w:ascii="Times New Roman" w:hAnsi="Times New Roman" w:cs="Times New Roman"/>
          <w:spacing w:val="-1"/>
          <w:lang w:val="tr-TR"/>
        </w:rPr>
        <w:t>Bu</w:t>
      </w:r>
      <w:r w:rsidRPr="00BB265F">
        <w:rPr>
          <w:rFonts w:ascii="Times New Roman" w:hAnsi="Times New Roman" w:cs="Times New Roman"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Uygulama</w:t>
      </w:r>
      <w:r w:rsidRPr="00BB265F">
        <w:rPr>
          <w:rFonts w:ascii="Times New Roman" w:hAnsi="Times New Roman" w:cs="Times New Roman"/>
          <w:spacing w:val="53"/>
          <w:lang w:val="tr-TR"/>
        </w:rPr>
        <w:t xml:space="preserve"> </w:t>
      </w:r>
      <w:r w:rsidR="00002787" w:rsidRPr="00BB265F">
        <w:rPr>
          <w:rFonts w:ascii="Times New Roman" w:hAnsi="Times New Roman" w:cs="Times New Roman"/>
          <w:spacing w:val="-1"/>
          <w:lang w:val="tr-TR"/>
        </w:rPr>
        <w:t>Esaslarının</w:t>
      </w:r>
      <w:r w:rsidRPr="00BB265F">
        <w:rPr>
          <w:rFonts w:ascii="Times New Roman" w:hAnsi="Times New Roman" w:cs="Times New Roman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amacı;</w:t>
      </w:r>
      <w:r w:rsidRPr="00BB265F">
        <w:rPr>
          <w:rFonts w:ascii="Times New Roman" w:hAnsi="Times New Roman" w:cs="Times New Roman"/>
          <w:spacing w:val="54"/>
          <w:lang w:val="tr-TR"/>
        </w:rPr>
        <w:t xml:space="preserve"> </w:t>
      </w:r>
      <w:r w:rsidR="00FD4FFA" w:rsidRPr="00BB265F">
        <w:rPr>
          <w:rFonts w:ascii="Times New Roman" w:hAnsi="Times New Roman" w:cs="Times New Roman"/>
          <w:spacing w:val="-1"/>
          <w:lang w:val="tr-TR"/>
        </w:rPr>
        <w:t xml:space="preserve">Dokuz Eylül Üniversitesi </w:t>
      </w:r>
      <w:r w:rsidR="00216701" w:rsidRPr="00BB265F">
        <w:rPr>
          <w:rFonts w:ascii="Times New Roman" w:hAnsi="Times New Roman" w:cs="Times New Roman"/>
          <w:spacing w:val="-1"/>
          <w:lang w:val="tr-TR"/>
        </w:rPr>
        <w:t>Eğitim Bilimleri</w:t>
      </w:r>
      <w:r w:rsidRPr="00BB265F">
        <w:rPr>
          <w:rFonts w:ascii="Times New Roman" w:hAnsi="Times New Roman" w:cs="Times New Roman"/>
          <w:spacing w:val="8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Enstitüsü’ne</w:t>
      </w:r>
      <w:r w:rsidRPr="00BB265F">
        <w:rPr>
          <w:rFonts w:ascii="Times New Roman" w:hAnsi="Times New Roman" w:cs="Times New Roman"/>
          <w:spacing w:val="41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bağlı</w:t>
      </w:r>
      <w:r w:rsidRPr="00BB265F">
        <w:rPr>
          <w:rFonts w:ascii="Times New Roman" w:hAnsi="Times New Roman" w:cs="Times New Roman"/>
          <w:spacing w:val="41"/>
          <w:lang w:val="tr-TR"/>
        </w:rPr>
        <w:t xml:space="preserve"> </w:t>
      </w:r>
      <w:r w:rsidR="0068289B" w:rsidRPr="00BB265F">
        <w:rPr>
          <w:rFonts w:ascii="Times New Roman" w:hAnsi="Times New Roman" w:cs="Times New Roman"/>
          <w:spacing w:val="-1"/>
          <w:lang w:val="tr-TR"/>
        </w:rPr>
        <w:t>Anabilim</w:t>
      </w:r>
      <w:r w:rsidR="0068289B" w:rsidRPr="00BB265F">
        <w:rPr>
          <w:rFonts w:ascii="Times New Roman" w:hAnsi="Times New Roman" w:cs="Times New Roman"/>
          <w:spacing w:val="43"/>
          <w:lang w:val="tr-TR"/>
        </w:rPr>
        <w:t xml:space="preserve"> </w:t>
      </w:r>
      <w:r w:rsidR="0068289B" w:rsidRPr="00BB265F">
        <w:rPr>
          <w:rFonts w:ascii="Times New Roman" w:hAnsi="Times New Roman" w:cs="Times New Roman"/>
          <w:spacing w:val="-1"/>
          <w:lang w:val="tr-TR"/>
        </w:rPr>
        <w:t>Dallarında</w:t>
      </w:r>
      <w:r w:rsidR="0068289B" w:rsidRPr="00BB265F">
        <w:rPr>
          <w:rFonts w:ascii="Times New Roman" w:hAnsi="Times New Roman" w:cs="Times New Roman"/>
          <w:spacing w:val="4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yürütülen</w:t>
      </w:r>
      <w:r w:rsidRPr="00BB265F">
        <w:rPr>
          <w:rFonts w:ascii="Times New Roman" w:hAnsi="Times New Roman" w:cs="Times New Roman"/>
          <w:spacing w:val="4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tüm</w:t>
      </w:r>
      <w:r w:rsidRPr="00BB265F">
        <w:rPr>
          <w:rFonts w:ascii="Times New Roman" w:hAnsi="Times New Roman" w:cs="Times New Roman"/>
          <w:spacing w:val="4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tezli</w:t>
      </w:r>
      <w:r w:rsidRPr="00BB265F">
        <w:rPr>
          <w:rFonts w:ascii="Times New Roman" w:hAnsi="Times New Roman" w:cs="Times New Roman"/>
          <w:spacing w:val="4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lisansüstü</w:t>
      </w:r>
      <w:r w:rsidRPr="00BB265F">
        <w:rPr>
          <w:rFonts w:ascii="Times New Roman" w:hAnsi="Times New Roman" w:cs="Times New Roman"/>
          <w:spacing w:val="4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programlarda</w:t>
      </w:r>
      <w:r w:rsidRPr="00BB265F">
        <w:rPr>
          <w:rFonts w:ascii="Times New Roman" w:hAnsi="Times New Roman" w:cs="Times New Roman"/>
          <w:spacing w:val="4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yazılan</w:t>
      </w:r>
      <w:r w:rsidRPr="00BB265F">
        <w:rPr>
          <w:rFonts w:ascii="Times New Roman" w:hAnsi="Times New Roman" w:cs="Times New Roman"/>
          <w:spacing w:val="83"/>
          <w:lang w:val="tr-TR"/>
        </w:rPr>
        <w:t xml:space="preserve"> </w:t>
      </w:r>
      <w:r w:rsidR="0036518A">
        <w:rPr>
          <w:rFonts w:ascii="Times New Roman" w:hAnsi="Times New Roman" w:cs="Times New Roman"/>
          <w:spacing w:val="-1"/>
          <w:lang w:val="tr-TR"/>
        </w:rPr>
        <w:t>tezlere ilişkin</w:t>
      </w:r>
      <w:r w:rsidR="0068591A" w:rsidRPr="00BB265F">
        <w:rPr>
          <w:rFonts w:ascii="Times New Roman" w:hAnsi="Times New Roman" w:cs="Times New Roman"/>
          <w:spacing w:val="-1"/>
          <w:lang w:val="tr-TR"/>
        </w:rPr>
        <w:t xml:space="preserve"> “</w:t>
      </w:r>
      <w:r w:rsidR="0068591A" w:rsidRPr="00BB265F">
        <w:rPr>
          <w:rFonts w:ascii="Times New Roman" w:hAnsi="Times New Roman" w:cs="Times New Roman"/>
          <w:b/>
          <w:spacing w:val="-1"/>
          <w:lang w:val="tr-TR"/>
        </w:rPr>
        <w:t>Tez</w:t>
      </w:r>
      <w:r w:rsidR="0068591A" w:rsidRPr="00BB265F">
        <w:rPr>
          <w:rFonts w:ascii="Times New Roman" w:hAnsi="Times New Roman" w:cs="Times New Roman"/>
          <w:b/>
          <w:spacing w:val="50"/>
          <w:lang w:val="tr-TR"/>
        </w:rPr>
        <w:t xml:space="preserve"> </w:t>
      </w:r>
      <w:r w:rsidR="0068591A" w:rsidRPr="00BB265F">
        <w:rPr>
          <w:rFonts w:ascii="Times New Roman" w:hAnsi="Times New Roman" w:cs="Times New Roman"/>
          <w:b/>
          <w:spacing w:val="-1"/>
          <w:lang w:val="tr-TR"/>
        </w:rPr>
        <w:t>Çalışması</w:t>
      </w:r>
      <w:r w:rsidR="0068591A" w:rsidRPr="00BB265F">
        <w:rPr>
          <w:rFonts w:ascii="Times New Roman" w:hAnsi="Times New Roman" w:cs="Times New Roman"/>
          <w:b/>
          <w:spacing w:val="51"/>
          <w:lang w:val="tr-TR"/>
        </w:rPr>
        <w:t xml:space="preserve"> </w:t>
      </w:r>
      <w:r w:rsidR="0068591A" w:rsidRPr="00BB265F">
        <w:rPr>
          <w:rFonts w:ascii="Times New Roman" w:hAnsi="Times New Roman" w:cs="Times New Roman"/>
          <w:b/>
          <w:lang w:val="tr-TR"/>
        </w:rPr>
        <w:t>Orijinallik</w:t>
      </w:r>
      <w:r w:rsidR="0068591A" w:rsidRPr="00BB265F">
        <w:rPr>
          <w:rFonts w:ascii="Times New Roman" w:hAnsi="Times New Roman" w:cs="Times New Roman"/>
          <w:b/>
          <w:spacing w:val="48"/>
          <w:lang w:val="tr-TR"/>
        </w:rPr>
        <w:t xml:space="preserve"> </w:t>
      </w:r>
      <w:r w:rsidR="0068289B" w:rsidRPr="00BB265F">
        <w:rPr>
          <w:rFonts w:ascii="Times New Roman" w:hAnsi="Times New Roman" w:cs="Times New Roman"/>
          <w:b/>
          <w:spacing w:val="-1"/>
          <w:lang w:val="tr-TR"/>
        </w:rPr>
        <w:t>Raporu’</w:t>
      </w:r>
      <w:r w:rsidR="0068289B" w:rsidRPr="00BB265F">
        <w:rPr>
          <w:rFonts w:ascii="Times New Roman" w:hAnsi="Times New Roman" w:cs="Times New Roman"/>
          <w:spacing w:val="-1"/>
          <w:lang w:val="tr-TR"/>
        </w:rPr>
        <w:t>nun</w:t>
      </w:r>
      <w:r w:rsidRPr="00BB265F">
        <w:rPr>
          <w:rFonts w:ascii="Times New Roman" w:hAnsi="Times New Roman" w:cs="Times New Roman"/>
          <w:spacing w:val="2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tez</w:t>
      </w:r>
      <w:r w:rsidRPr="00BB265F">
        <w:rPr>
          <w:rFonts w:ascii="Times New Roman" w:hAnsi="Times New Roman" w:cs="Times New Roman"/>
          <w:spacing w:val="2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savunma</w:t>
      </w:r>
      <w:r w:rsidRPr="00BB265F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sınavı</w:t>
      </w:r>
      <w:r w:rsidRPr="00BB265F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öncesinde</w:t>
      </w:r>
      <w:r w:rsidRPr="00BB265F">
        <w:rPr>
          <w:rFonts w:ascii="Times New Roman" w:hAnsi="Times New Roman" w:cs="Times New Roman"/>
          <w:spacing w:val="2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jüri</w:t>
      </w:r>
      <w:r w:rsidRPr="00BB265F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üyelerine</w:t>
      </w:r>
      <w:r w:rsidRPr="00BB265F">
        <w:rPr>
          <w:rFonts w:ascii="Times New Roman" w:hAnsi="Times New Roman" w:cs="Times New Roman"/>
          <w:spacing w:val="2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dağıtılması</w:t>
      </w:r>
      <w:r w:rsidRPr="00BB265F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ve</w:t>
      </w:r>
      <w:r w:rsidRPr="00BB265F">
        <w:rPr>
          <w:rFonts w:ascii="Times New Roman" w:hAnsi="Times New Roman" w:cs="Times New Roman"/>
          <w:spacing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başarılı</w:t>
      </w:r>
      <w:r w:rsidRPr="00BB265F">
        <w:rPr>
          <w:rFonts w:ascii="Times New Roman" w:hAnsi="Times New Roman" w:cs="Times New Roman"/>
          <w:spacing w:val="2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bulunan</w:t>
      </w:r>
      <w:r w:rsidRPr="00BB265F">
        <w:rPr>
          <w:rFonts w:ascii="Times New Roman" w:hAnsi="Times New Roman" w:cs="Times New Roman"/>
          <w:spacing w:val="2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tezlerin</w:t>
      </w:r>
      <w:r w:rsidRPr="00BB265F">
        <w:rPr>
          <w:rFonts w:ascii="Times New Roman" w:hAnsi="Times New Roman" w:cs="Times New Roman"/>
          <w:spacing w:val="9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mezuniyet</w:t>
      </w:r>
      <w:r w:rsidRPr="00BB265F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aşamasında</w:t>
      </w:r>
      <w:r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="00216701" w:rsidRPr="00BB265F">
        <w:rPr>
          <w:rFonts w:ascii="Times New Roman" w:hAnsi="Times New Roman" w:cs="Times New Roman"/>
          <w:spacing w:val="-1"/>
          <w:lang w:val="tr-TR"/>
        </w:rPr>
        <w:t>Enstitü ’ye</w:t>
      </w:r>
      <w:r w:rsidRPr="00BB265F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teslim</w:t>
      </w:r>
      <w:r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edilen</w:t>
      </w:r>
      <w:r w:rsidRPr="00BB265F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ciltlenmiş</w:t>
      </w:r>
      <w:r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ve</w:t>
      </w:r>
      <w:r w:rsidRPr="00BB265F">
        <w:rPr>
          <w:rFonts w:ascii="Times New Roman" w:hAnsi="Times New Roman" w:cs="Times New Roman"/>
          <w:spacing w:val="-1"/>
          <w:lang w:val="tr-TR"/>
        </w:rPr>
        <w:t xml:space="preserve"> elektronik</w:t>
      </w:r>
      <w:r w:rsidRPr="00BB265F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nüshalarının</w:t>
      </w:r>
      <w:r w:rsidRPr="00BB265F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içerisinde</w:t>
      </w:r>
      <w:r w:rsidRPr="00BB265F">
        <w:rPr>
          <w:rFonts w:ascii="Times New Roman" w:hAnsi="Times New Roman" w:cs="Times New Roman"/>
          <w:spacing w:val="10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“Ek”</w:t>
      </w:r>
      <w:r w:rsidRPr="00BB265F">
        <w:rPr>
          <w:rFonts w:ascii="Times New Roman" w:hAnsi="Times New Roman" w:cs="Times New Roman"/>
          <w:spacing w:val="52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olarak</w:t>
      </w:r>
      <w:r w:rsidRPr="00BB265F">
        <w:rPr>
          <w:rFonts w:ascii="Times New Roman" w:hAnsi="Times New Roman" w:cs="Times New Roman"/>
          <w:spacing w:val="48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yer</w:t>
      </w:r>
      <w:r w:rsidRPr="00BB265F">
        <w:rPr>
          <w:rFonts w:ascii="Times New Roman" w:hAnsi="Times New Roman" w:cs="Times New Roman"/>
          <w:spacing w:val="51"/>
          <w:lang w:val="tr-TR"/>
        </w:rPr>
        <w:t xml:space="preserve"> </w:t>
      </w:r>
      <w:r w:rsidR="00216701" w:rsidRPr="00BB265F">
        <w:rPr>
          <w:rFonts w:ascii="Times New Roman" w:hAnsi="Times New Roman" w:cs="Times New Roman"/>
          <w:spacing w:val="-1"/>
          <w:lang w:val="tr-TR"/>
        </w:rPr>
        <w:t xml:space="preserve">verilmesi </w:t>
      </w:r>
      <w:r w:rsidRPr="00BB265F">
        <w:rPr>
          <w:rFonts w:ascii="Times New Roman" w:hAnsi="Times New Roman" w:cs="Times New Roman"/>
          <w:spacing w:val="-1"/>
          <w:lang w:val="tr-TR"/>
        </w:rPr>
        <w:t>esasları</w:t>
      </w:r>
      <w:r w:rsidR="005C553E" w:rsidRPr="00BB265F">
        <w:rPr>
          <w:rFonts w:ascii="Times New Roman" w:hAnsi="Times New Roman" w:cs="Times New Roman"/>
          <w:spacing w:val="-1"/>
          <w:lang w:val="tr-TR"/>
        </w:rPr>
        <w:t>nı</w:t>
      </w:r>
      <w:r w:rsidRPr="00BB265F">
        <w:rPr>
          <w:rFonts w:ascii="Times New Roman" w:hAnsi="Times New Roman" w:cs="Times New Roman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düzenlemektir.</w:t>
      </w:r>
    </w:p>
    <w:p w:rsidR="00453623" w:rsidRPr="00BB265F" w:rsidRDefault="00453623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Kapsam</w:t>
      </w:r>
    </w:p>
    <w:p w:rsidR="00BB265F" w:rsidRPr="00BB265F" w:rsidRDefault="00BB265F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12052A" w:rsidRPr="00BB265F" w:rsidRDefault="0012052A" w:rsidP="00B92324">
      <w:pPr>
        <w:pStyle w:val="GvdeMetni"/>
        <w:tabs>
          <w:tab w:val="left" w:pos="6096"/>
        </w:tabs>
        <w:ind w:left="0" w:right="114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2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3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Bu</w:t>
      </w:r>
      <w:r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Uygulama</w:t>
      </w:r>
      <w:r w:rsidRPr="00BB265F">
        <w:rPr>
          <w:rFonts w:ascii="Times New Roman" w:hAnsi="Times New Roman" w:cs="Times New Roman"/>
          <w:spacing w:val="2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Esasları</w:t>
      </w:r>
      <w:r w:rsidR="004C7B87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, </w:t>
      </w:r>
      <w:r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 xml:space="preserve"> </w:t>
      </w:r>
      <w:r w:rsidR="00860888"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>D</w:t>
      </w:r>
      <w:r w:rsidR="00FD4FF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okuz Eylül Üniversitesi Eğitim Bilimleri Enstitüsü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’ne</w:t>
      </w:r>
      <w:r w:rsidRPr="00BB265F">
        <w:rPr>
          <w:rFonts w:ascii="Times New Roman" w:hAnsi="Times New Roman" w:cs="Times New Roman"/>
          <w:spacing w:val="8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bağlı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anabilim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dallarında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yürütülen</w:t>
      </w:r>
      <w:r w:rsidR="00216701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9551FB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tezli </w:t>
      </w:r>
      <w:r w:rsidR="00216701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lisansüstü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programlara ilişkin hükümleri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kapsar.</w:t>
      </w:r>
    </w:p>
    <w:p w:rsidR="00453623" w:rsidRPr="00BB265F" w:rsidRDefault="00453623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Dayanak</w:t>
      </w:r>
    </w:p>
    <w:p w:rsidR="00BB265F" w:rsidRPr="00BB265F" w:rsidRDefault="00BB265F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12052A" w:rsidRPr="00BB265F" w:rsidRDefault="0012052A" w:rsidP="00B92324">
      <w:pPr>
        <w:pStyle w:val="GvdeMetni"/>
        <w:tabs>
          <w:tab w:val="left" w:pos="6096"/>
        </w:tabs>
        <w:ind w:left="0" w:right="12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3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3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Bu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Uygulama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Esasları,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proofErr w:type="gram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4/11/1981</w:t>
      </w:r>
      <w:proofErr w:type="gramEnd"/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tarihli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2547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sayılı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Yükseköğretim</w:t>
      </w:r>
      <w:r w:rsidRPr="00BB265F">
        <w:rPr>
          <w:rFonts w:ascii="Times New Roman" w:hAnsi="Times New Roman" w:cs="Times New Roman"/>
          <w:spacing w:val="8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Kanununun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14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üncü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maddesine</w:t>
      </w:r>
      <w:r w:rsidR="00104CB6">
        <w:rPr>
          <w:rFonts w:ascii="Times New Roman" w:hAnsi="Times New Roman" w:cs="Times New Roman"/>
          <w:spacing w:val="-1"/>
          <w:sz w:val="22"/>
          <w:szCs w:val="22"/>
          <w:lang w:val="tr-TR"/>
        </w:rPr>
        <w:t>,</w:t>
      </w:r>
    </w:p>
    <w:p w:rsidR="0012052A" w:rsidRPr="00BB265F" w:rsidRDefault="00860888" w:rsidP="00B92324">
      <w:pPr>
        <w:pStyle w:val="GvdeMetni"/>
        <w:numPr>
          <w:ilvl w:val="0"/>
          <w:numId w:val="4"/>
        </w:numPr>
        <w:tabs>
          <w:tab w:val="left" w:pos="491"/>
          <w:tab w:val="left" w:pos="6096"/>
        </w:tabs>
        <w:ind w:left="0" w:right="118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20/04/2016</w:t>
      </w:r>
      <w:proofErr w:type="gramEnd"/>
      <w:r w:rsidR="0012052A" w:rsidRPr="00BB265F">
        <w:rPr>
          <w:rFonts w:ascii="Times New Roman" w:hAnsi="Times New Roman" w:cs="Times New Roman"/>
          <w:spacing w:val="47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>tarihli</w:t>
      </w:r>
      <w:r w:rsidR="0012052A" w:rsidRPr="00BB265F">
        <w:rPr>
          <w:rFonts w:ascii="Times New Roman" w:hAnsi="Times New Roman" w:cs="Times New Roman"/>
          <w:spacing w:val="50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ve</w:t>
      </w:r>
      <w:r w:rsidR="0012052A"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29690</w:t>
      </w:r>
      <w:r w:rsidR="0012052A" w:rsidRPr="00BB265F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>sayılı</w:t>
      </w:r>
      <w:r w:rsidR="0012052A"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>Resmi</w:t>
      </w:r>
      <w:r w:rsidR="0012052A" w:rsidRPr="00BB265F">
        <w:rPr>
          <w:rFonts w:ascii="Times New Roman" w:hAnsi="Times New Roman" w:cs="Times New Roman"/>
          <w:spacing w:val="48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Gazetede</w:t>
      </w:r>
      <w:r w:rsidR="0012052A" w:rsidRPr="00BB265F">
        <w:rPr>
          <w:rFonts w:ascii="Times New Roman" w:hAnsi="Times New Roman" w:cs="Times New Roman"/>
          <w:spacing w:val="50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yayımlanan</w:t>
      </w:r>
      <w:r w:rsidR="00104CB6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Lisansüstü</w:t>
      </w:r>
      <w:r w:rsidR="0012052A" w:rsidRPr="00BB265F">
        <w:rPr>
          <w:rFonts w:ascii="Times New Roman" w:hAnsi="Times New Roman" w:cs="Times New Roman"/>
          <w:spacing w:val="53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="0012052A" w:rsidRPr="00BB265F">
        <w:rPr>
          <w:rFonts w:ascii="Times New Roman" w:hAnsi="Times New Roman" w:cs="Times New Roman"/>
          <w:spacing w:val="49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="0012052A" w:rsidRPr="00BB265F">
        <w:rPr>
          <w:rFonts w:ascii="Times New Roman" w:hAnsi="Times New Roman" w:cs="Times New Roman"/>
          <w:spacing w:val="67"/>
          <w:sz w:val="22"/>
          <w:szCs w:val="22"/>
          <w:lang w:val="tr-TR"/>
        </w:rPr>
        <w:t xml:space="preserve"> 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Öğretim</w:t>
      </w:r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104CB6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Yönetmeliği</w:t>
      </w:r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ne,</w:t>
      </w:r>
    </w:p>
    <w:p w:rsidR="00716364" w:rsidRPr="00BB265F" w:rsidRDefault="00716364" w:rsidP="00B92324">
      <w:pPr>
        <w:pStyle w:val="GvdeMetni"/>
        <w:numPr>
          <w:ilvl w:val="0"/>
          <w:numId w:val="4"/>
        </w:numPr>
        <w:tabs>
          <w:tab w:val="left" w:pos="496"/>
          <w:tab w:val="left" w:pos="6096"/>
        </w:tabs>
        <w:ind w:left="0" w:right="118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15/08/2016</w:t>
      </w:r>
      <w:proofErr w:type="gramEnd"/>
      <w:r w:rsidRPr="00BB265F">
        <w:rPr>
          <w:rFonts w:ascii="Times New Roman" w:hAnsi="Times New Roman" w:cs="Times New Roman"/>
          <w:spacing w:val="4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tarihli</w:t>
      </w:r>
      <w:r w:rsidRPr="00BB265F">
        <w:rPr>
          <w:rFonts w:ascii="Times New Roman" w:hAnsi="Times New Roman" w:cs="Times New Roman"/>
          <w:spacing w:val="5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29802</w:t>
      </w:r>
      <w:r w:rsidRPr="00BB265F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sayılı</w:t>
      </w:r>
      <w:r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Resmi</w:t>
      </w:r>
      <w:r w:rsidRPr="00BB265F">
        <w:rPr>
          <w:rFonts w:ascii="Times New Roman" w:hAnsi="Times New Roman" w:cs="Times New Roman"/>
          <w:spacing w:val="4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Gazetede</w:t>
      </w:r>
      <w:r w:rsidRPr="00BB265F">
        <w:rPr>
          <w:rFonts w:ascii="Times New Roman" w:hAnsi="Times New Roman" w:cs="Times New Roman"/>
          <w:spacing w:val="5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yayımlanan</w:t>
      </w:r>
      <w:r w:rsidRPr="00BB265F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Dokuz Eylül Üniversitesi Lisansüstü</w:t>
      </w:r>
      <w:r w:rsidRPr="00BB265F">
        <w:rPr>
          <w:rFonts w:ascii="Times New Roman" w:hAnsi="Times New Roman" w:cs="Times New Roman"/>
          <w:spacing w:val="5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Pr="00BB265F">
        <w:rPr>
          <w:rFonts w:ascii="Times New Roman" w:hAnsi="Times New Roman" w:cs="Times New Roman"/>
          <w:spacing w:val="4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6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Öğretim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104CB6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Yönetmeliği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ne</w:t>
      </w:r>
    </w:p>
    <w:p w:rsidR="0012052A" w:rsidRPr="00BB265F" w:rsidRDefault="00716364" w:rsidP="00B92324">
      <w:pPr>
        <w:pStyle w:val="GvdeMetni"/>
        <w:tabs>
          <w:tab w:val="left" w:pos="496"/>
          <w:tab w:val="left" w:pos="6096"/>
        </w:tabs>
        <w:ind w:left="0" w:right="118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proofErr w:type="gramStart"/>
      <w:r w:rsidR="0012052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dayanılarak</w:t>
      </w:r>
      <w:proofErr w:type="gramEnd"/>
      <w:r w:rsidR="0012052A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hazırlanmıştır.</w:t>
      </w:r>
    </w:p>
    <w:p w:rsidR="00453623" w:rsidRPr="00BB265F" w:rsidRDefault="00453623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Tanımlar</w:t>
      </w:r>
    </w:p>
    <w:p w:rsidR="00BB265F" w:rsidRPr="00BB265F" w:rsidRDefault="00BB265F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12052A" w:rsidRPr="00BB265F" w:rsidRDefault="0012052A" w:rsidP="00B92324">
      <w:pPr>
        <w:pStyle w:val="GvdeMetni"/>
        <w:tabs>
          <w:tab w:val="left" w:pos="6096"/>
        </w:tabs>
        <w:ind w:left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4</w:t>
      </w:r>
      <w:r w:rsidRPr="00BB265F">
        <w:rPr>
          <w:rFonts w:ascii="Times New Roman" w:hAnsi="Times New Roman" w:cs="Times New Roman"/>
          <w:b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(1)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Bu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Uygulama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Esaslarında geçen;</w:t>
      </w:r>
    </w:p>
    <w:p w:rsidR="0012052A" w:rsidRPr="00BB265F" w:rsidRDefault="0012052A" w:rsidP="00B92324">
      <w:pPr>
        <w:pStyle w:val="GvdeMetni"/>
        <w:numPr>
          <w:ilvl w:val="0"/>
          <w:numId w:val="5"/>
        </w:numPr>
        <w:tabs>
          <w:tab w:val="left" w:pos="381"/>
          <w:tab w:val="left" w:pos="6096"/>
        </w:tabs>
        <w:ind w:right="122"/>
        <w:jc w:val="both"/>
        <w:rPr>
          <w:rFonts w:ascii="Times New Roman" w:hAnsi="Times New Roman" w:cs="Times New Roman"/>
          <w:spacing w:val="87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Anabilim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Dalı: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proofErr w:type="gram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03/03/1983</w:t>
      </w:r>
      <w:proofErr w:type="gramEnd"/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tarihli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17976</w:t>
      </w:r>
      <w:r w:rsidRPr="00BB265F">
        <w:rPr>
          <w:rFonts w:ascii="Times New Roman" w:hAnsi="Times New Roman" w:cs="Times New Roman"/>
          <w:spacing w:val="2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sayılı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Resmî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Gazete’de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yayımlanan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Lisansüstü</w:t>
      </w:r>
      <w:r w:rsidR="003B6009" w:rsidRPr="00BB265F">
        <w:rPr>
          <w:rFonts w:ascii="Times New Roman" w:hAnsi="Times New Roman" w:cs="Times New Roman"/>
          <w:spacing w:val="8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Eğitim-Öğretim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Enstitülerinin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Teşkilat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İşleyiş</w:t>
      </w:r>
      <w:r w:rsidRPr="00BB265F">
        <w:rPr>
          <w:rFonts w:ascii="Times New Roman" w:hAnsi="Times New Roman" w:cs="Times New Roman"/>
          <w:spacing w:val="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Yönetmeliğinin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5</w:t>
      </w:r>
      <w:r w:rsidR="00104CB6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inci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maddesinde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için</w:t>
      </w:r>
      <w:r w:rsidRPr="00BB265F">
        <w:rPr>
          <w:rFonts w:ascii="Times New Roman" w:hAnsi="Times New Roman" w:cs="Times New Roman"/>
          <w:spacing w:val="1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tanımlanan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ve </w:t>
      </w:r>
      <w:r w:rsidR="00976FD6">
        <w:rPr>
          <w:rFonts w:ascii="Times New Roman" w:hAnsi="Times New Roman" w:cs="Times New Roman"/>
          <w:spacing w:val="-1"/>
          <w:sz w:val="22"/>
          <w:szCs w:val="22"/>
          <w:lang w:val="tr-TR"/>
        </w:rPr>
        <w:t>E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nstitüde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eğitim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programı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bulunan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anabilim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dalını,</w:t>
      </w:r>
    </w:p>
    <w:p w:rsidR="0012052A" w:rsidRPr="00BB265F" w:rsidRDefault="0012052A" w:rsidP="00B92324">
      <w:pPr>
        <w:pStyle w:val="GvdeMetni"/>
        <w:numPr>
          <w:ilvl w:val="0"/>
          <w:numId w:val="5"/>
        </w:numPr>
        <w:tabs>
          <w:tab w:val="left" w:pos="381"/>
          <w:tab w:val="left" w:pos="6096"/>
        </w:tabs>
        <w:ind w:right="12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Danışman:</w:t>
      </w:r>
      <w:r w:rsidR="00FD4FF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Eğitim</w:t>
      </w:r>
      <w:r w:rsidR="006C40C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Bilimleri Enstitüsünde</w:t>
      </w:r>
      <w:r w:rsidRPr="00BB265F">
        <w:rPr>
          <w:rFonts w:ascii="Times New Roman" w:hAnsi="Times New Roman" w:cs="Times New Roman"/>
          <w:spacing w:val="2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kayıtlı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öğrenciye</w:t>
      </w:r>
      <w:r w:rsidRPr="00BB265F">
        <w:rPr>
          <w:rFonts w:ascii="Times New Roman" w:hAnsi="Times New Roman" w:cs="Times New Roman"/>
          <w:spacing w:val="2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Pr="00BB265F">
        <w:rPr>
          <w:rFonts w:ascii="Times New Roman" w:hAnsi="Times New Roman" w:cs="Times New Roman"/>
          <w:spacing w:val="2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dönemlerinde</w:t>
      </w:r>
      <w:r w:rsidRPr="00BB265F">
        <w:rPr>
          <w:rFonts w:ascii="Times New Roman" w:hAnsi="Times New Roman" w:cs="Times New Roman"/>
          <w:spacing w:val="2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rehberlik</w:t>
      </w:r>
      <w:r w:rsidRPr="00BB265F">
        <w:rPr>
          <w:rFonts w:ascii="Times New Roman" w:hAnsi="Times New Roman" w:cs="Times New Roman"/>
          <w:spacing w:val="2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etmek</w:t>
      </w:r>
      <w:r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üzere</w:t>
      </w:r>
      <w:r w:rsidR="006C40C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816B4D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="00976FD6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</w:t>
      </w:r>
      <w:r w:rsidR="006C40C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ilimleri</w:t>
      </w:r>
      <w:r w:rsidRPr="00BB265F">
        <w:rPr>
          <w:rFonts w:ascii="Times New Roman" w:hAnsi="Times New Roman" w:cs="Times New Roman"/>
          <w:spacing w:val="83"/>
          <w:sz w:val="22"/>
          <w:szCs w:val="22"/>
          <w:lang w:val="tr-TR"/>
        </w:rPr>
        <w:t xml:space="preserve"> </w:t>
      </w:r>
      <w:r w:rsidR="00976FD6">
        <w:rPr>
          <w:rFonts w:ascii="Times New Roman" w:hAnsi="Times New Roman" w:cs="Times New Roman"/>
          <w:spacing w:val="-1"/>
          <w:sz w:val="22"/>
          <w:szCs w:val="22"/>
          <w:lang w:val="tr-TR"/>
        </w:rPr>
        <w:t>E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nstitü</w:t>
      </w:r>
      <w:r w:rsidR="006C40C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sünün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yönetim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kurulu tarafından atanan öğretim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üyesini,</w:t>
      </w:r>
    </w:p>
    <w:p w:rsidR="0012052A" w:rsidRPr="00BB265F" w:rsidRDefault="0012052A" w:rsidP="00B92324">
      <w:pPr>
        <w:pStyle w:val="GvdeMetni"/>
        <w:numPr>
          <w:ilvl w:val="0"/>
          <w:numId w:val="5"/>
        </w:numPr>
        <w:tabs>
          <w:tab w:val="left" w:pos="381"/>
          <w:tab w:val="left" w:pos="6096"/>
        </w:tabs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Enstitü: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FD4FF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Dokuz </w:t>
      </w:r>
      <w:r w:rsidR="00437EB8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Eylül </w:t>
      </w:r>
      <w:r w:rsidR="00437EB8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>Üniversitesi</w:t>
      </w:r>
      <w:r w:rsidR="003B6009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Eğitim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Bilimleri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Enstitüsü’nü,</w:t>
      </w:r>
    </w:p>
    <w:p w:rsidR="0012052A" w:rsidRPr="00BB265F" w:rsidRDefault="0012052A" w:rsidP="00B92324">
      <w:pPr>
        <w:pStyle w:val="GvdeMetni"/>
        <w:numPr>
          <w:ilvl w:val="0"/>
          <w:numId w:val="5"/>
        </w:numPr>
        <w:tabs>
          <w:tab w:val="left" w:pos="381"/>
          <w:tab w:val="left" w:pos="6096"/>
        </w:tabs>
        <w:ind w:right="119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Kurulu:</w:t>
      </w:r>
      <w:r w:rsidR="003E01A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Eğitim Bilimleri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1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müdürünün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başkanlığında,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müdür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yardımcıları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enstitüde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Pr="00BB265F">
        <w:rPr>
          <w:rFonts w:ascii="Times New Roman" w:hAnsi="Times New Roman" w:cs="Times New Roman"/>
          <w:spacing w:val="4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programları</w:t>
      </w:r>
      <w:r w:rsidRPr="00BB265F">
        <w:rPr>
          <w:rFonts w:ascii="Times New Roman" w:hAnsi="Times New Roman" w:cs="Times New Roman"/>
          <w:spacing w:val="2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veya</w:t>
      </w:r>
      <w:r w:rsidRPr="00BB265F">
        <w:rPr>
          <w:rFonts w:ascii="Times New Roman" w:hAnsi="Times New Roman" w:cs="Times New Roman"/>
          <w:spacing w:val="2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ortak</w:t>
      </w:r>
      <w:r w:rsidRPr="00BB265F">
        <w:rPr>
          <w:rFonts w:ascii="Times New Roman" w:hAnsi="Times New Roman" w:cs="Times New Roman"/>
          <w:spacing w:val="2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lisansüstü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programları</w:t>
      </w:r>
      <w:r w:rsidRPr="00BB265F">
        <w:rPr>
          <w:rFonts w:ascii="Times New Roman" w:hAnsi="Times New Roman" w:cs="Times New Roman"/>
          <w:spacing w:val="2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bulunan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anabilim</w:t>
      </w:r>
      <w:r w:rsidRPr="00BB265F">
        <w:rPr>
          <w:rFonts w:ascii="Times New Roman" w:hAnsi="Times New Roman" w:cs="Times New Roman"/>
          <w:spacing w:val="2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dalı</w:t>
      </w:r>
      <w:r w:rsidRPr="00BB265F">
        <w:rPr>
          <w:rFonts w:ascii="Times New Roman" w:hAnsi="Times New Roman" w:cs="Times New Roman"/>
          <w:spacing w:val="3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başkanlarından</w:t>
      </w:r>
      <w:r w:rsidRPr="00BB265F">
        <w:rPr>
          <w:rFonts w:ascii="Times New Roman" w:hAnsi="Times New Roman" w:cs="Times New Roman"/>
          <w:spacing w:val="6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oluşan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kurulu,</w:t>
      </w:r>
    </w:p>
    <w:p w:rsidR="00BB5946" w:rsidRPr="00976FD6" w:rsidRDefault="0012052A" w:rsidP="00976FD6">
      <w:pPr>
        <w:pStyle w:val="GvdeMetni"/>
        <w:numPr>
          <w:ilvl w:val="0"/>
          <w:numId w:val="5"/>
        </w:numPr>
        <w:tabs>
          <w:tab w:val="left" w:pos="321"/>
          <w:tab w:val="left" w:pos="381"/>
          <w:tab w:val="left" w:pos="6096"/>
        </w:tabs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Yönetim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Kurulu:</w:t>
      </w:r>
      <w:r w:rsidR="003E01A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</w:t>
      </w:r>
      <w:r w:rsidR="006C40C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Bilimleri</w:t>
      </w:r>
      <w:r w:rsidR="0068591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Enstitüsü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Yönetim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Kurulunu</w:t>
      </w:r>
      <w:r w:rsidR="002E4197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,</w:t>
      </w:r>
    </w:p>
    <w:p w:rsidR="00BB5946" w:rsidRPr="00BB265F" w:rsidRDefault="0012052A" w:rsidP="00B92324">
      <w:pPr>
        <w:pStyle w:val="GvdeMetni"/>
        <w:numPr>
          <w:ilvl w:val="0"/>
          <w:numId w:val="5"/>
        </w:numPr>
        <w:tabs>
          <w:tab w:val="left" w:pos="306"/>
          <w:tab w:val="left" w:pos="381"/>
          <w:tab w:val="left" w:pos="6096"/>
        </w:tabs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2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çalışması:</w:t>
      </w:r>
      <w:r w:rsidRPr="00BB265F">
        <w:rPr>
          <w:rFonts w:ascii="Times New Roman" w:hAnsi="Times New Roman" w:cs="Times New Roman"/>
          <w:spacing w:val="2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Tezli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yüksek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lisans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doktora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eğitiminin</w:t>
      </w:r>
      <w:r w:rsidRPr="00BB265F">
        <w:rPr>
          <w:rFonts w:ascii="Times New Roman" w:hAnsi="Times New Roman" w:cs="Times New Roman"/>
          <w:spacing w:val="2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amacına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yönelik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olarak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hazırlanan</w:t>
      </w:r>
      <w:r w:rsidRPr="00BB265F">
        <w:rPr>
          <w:rFonts w:ascii="Times New Roman" w:hAnsi="Times New Roman" w:cs="Times New Roman"/>
          <w:spacing w:val="8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bilimsel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bir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çalışmayı,</w:t>
      </w:r>
    </w:p>
    <w:p w:rsidR="0012052A" w:rsidRPr="009B7C2B" w:rsidRDefault="0012052A" w:rsidP="00B92324">
      <w:pPr>
        <w:pStyle w:val="GvdeMetni"/>
        <w:numPr>
          <w:ilvl w:val="0"/>
          <w:numId w:val="5"/>
        </w:numPr>
        <w:tabs>
          <w:tab w:val="left" w:pos="306"/>
          <w:tab w:val="left" w:pos="381"/>
          <w:tab w:val="left" w:pos="6096"/>
        </w:tabs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izleme</w:t>
      </w:r>
      <w:r w:rsidRPr="00BB265F">
        <w:rPr>
          <w:rFonts w:ascii="Times New Roman" w:hAnsi="Times New Roman" w:cs="Times New Roman"/>
          <w:spacing w:val="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komitesi: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Doktora</w:t>
      </w:r>
      <w:r w:rsidRPr="00BB265F">
        <w:rPr>
          <w:rFonts w:ascii="Times New Roman" w:hAnsi="Times New Roman" w:cs="Times New Roman"/>
          <w:spacing w:val="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programı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öğrencisinin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önerisini</w:t>
      </w:r>
      <w:r w:rsidRPr="00BB265F">
        <w:rPr>
          <w:rFonts w:ascii="Times New Roman" w:hAnsi="Times New Roman" w:cs="Times New Roman"/>
          <w:spacing w:val="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değerlendirmek,</w:t>
      </w:r>
      <w:r w:rsidRPr="00BB265F">
        <w:rPr>
          <w:rFonts w:ascii="Times New Roman" w:hAnsi="Times New Roman" w:cs="Times New Roman"/>
          <w:spacing w:val="89"/>
          <w:w w:val="9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çalışmalarına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rehberlik</w:t>
      </w:r>
      <w:r w:rsidRPr="00BB265F">
        <w:rPr>
          <w:rFonts w:ascii="Times New Roman" w:hAnsi="Times New Roman" w:cs="Times New Roman"/>
          <w:spacing w:val="1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etmek,</w:t>
      </w:r>
      <w:r w:rsidRPr="00BB265F">
        <w:rPr>
          <w:rFonts w:ascii="Times New Roman" w:hAnsi="Times New Roman" w:cs="Times New Roman"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yönlendirmek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görevini</w:t>
      </w:r>
      <w:r w:rsidRPr="00BB265F">
        <w:rPr>
          <w:rFonts w:ascii="Times New Roman" w:hAnsi="Times New Roman" w:cs="Times New Roman"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üstlenen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biri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danışmanı</w:t>
      </w:r>
      <w:r w:rsidRPr="00BB265F">
        <w:rPr>
          <w:rFonts w:ascii="Times New Roman" w:hAnsi="Times New Roman" w:cs="Times New Roman"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olmak</w:t>
      </w:r>
      <w:r w:rsidRPr="00BB265F">
        <w:rPr>
          <w:rFonts w:ascii="Times New Roman" w:hAnsi="Times New Roman" w:cs="Times New Roman"/>
          <w:spacing w:val="7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üzere,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en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az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üç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öğretim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üyesinden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oluşan komiteyi,</w:t>
      </w:r>
      <w:r w:rsidR="00BB5946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</w:p>
    <w:p w:rsidR="009B7C2B" w:rsidRDefault="00771284" w:rsidP="009B7C2B">
      <w:pPr>
        <w:pStyle w:val="ListeParagraf"/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İntihal: </w:t>
      </w:r>
      <w:r w:rsidR="009B7C2B" w:rsidRPr="009B7C2B">
        <w:rPr>
          <w:rFonts w:ascii="Times New Roman" w:eastAsia="Times New Roman" w:hAnsi="Times New Roman" w:cs="Times New Roman"/>
          <w:lang w:eastAsia="tr-TR"/>
        </w:rPr>
        <w:t>Başkalarının fikirlerini, metotlarını, verilerini veya eserlerini bilimsel kurallara uygun biçimde atıf yapmadan kısmen veya tamamen kendi eseri gibi göstermeyi,</w:t>
      </w:r>
    </w:p>
    <w:p w:rsidR="00A666C7" w:rsidRPr="009B7C2B" w:rsidRDefault="00A666C7" w:rsidP="00A666C7">
      <w:pPr>
        <w:pStyle w:val="ListeParagraf"/>
        <w:spacing w:line="240" w:lineRule="atLeast"/>
        <w:ind w:left="116"/>
        <w:jc w:val="both"/>
        <w:rPr>
          <w:rFonts w:ascii="Times New Roman" w:eastAsia="Times New Roman" w:hAnsi="Times New Roman" w:cs="Times New Roman"/>
          <w:lang w:eastAsia="tr-TR"/>
        </w:rPr>
      </w:pPr>
    </w:p>
    <w:p w:rsidR="009B7C2B" w:rsidRPr="009B7C2B" w:rsidRDefault="009B7C2B" w:rsidP="009B7C2B">
      <w:pPr>
        <w:pStyle w:val="Balk1"/>
        <w:tabs>
          <w:tab w:val="left" w:pos="6096"/>
        </w:tabs>
        <w:ind w:right="2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BB265F" w:rsidRDefault="00A666C7" w:rsidP="00A666C7">
      <w:pPr>
        <w:pStyle w:val="GvdeMetni"/>
        <w:tabs>
          <w:tab w:val="left" w:pos="306"/>
          <w:tab w:val="left" w:pos="381"/>
          <w:tab w:val="left" w:pos="6096"/>
        </w:tabs>
        <w:ind w:left="-148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lastRenderedPageBreak/>
        <w:t xml:space="preserve">ı) </w:t>
      </w:r>
      <w:r w:rsidR="00437EB8" w:rsidRPr="009B7C2B">
        <w:rPr>
          <w:rFonts w:ascii="Times New Roman" w:hAnsi="Times New Roman" w:cs="Times New Roman"/>
          <w:sz w:val="22"/>
          <w:szCs w:val="22"/>
          <w:lang w:val="tr-TR"/>
        </w:rPr>
        <w:t>İntihal</w:t>
      </w:r>
      <w:r w:rsidR="00437EB8" w:rsidRPr="009B7C2B">
        <w:rPr>
          <w:rFonts w:ascii="Times New Roman" w:hAnsi="Times New Roman" w:cs="Times New Roman"/>
          <w:spacing w:val="-9"/>
          <w:sz w:val="22"/>
          <w:szCs w:val="22"/>
          <w:lang w:val="tr-TR"/>
        </w:rPr>
        <w:t xml:space="preserve"> </w:t>
      </w:r>
      <w:r w:rsidR="00437EB8" w:rsidRPr="009B7C2B">
        <w:rPr>
          <w:rFonts w:ascii="Times New Roman" w:hAnsi="Times New Roman" w:cs="Times New Roman"/>
          <w:spacing w:val="-1"/>
          <w:sz w:val="22"/>
          <w:szCs w:val="22"/>
          <w:lang w:val="tr-TR"/>
        </w:rPr>
        <w:t>Tespit</w:t>
      </w:r>
      <w:r w:rsidR="00437EB8" w:rsidRPr="009B7C2B">
        <w:rPr>
          <w:rFonts w:ascii="Times New Roman" w:hAnsi="Times New Roman" w:cs="Times New Roman"/>
          <w:spacing w:val="-8"/>
          <w:sz w:val="22"/>
          <w:szCs w:val="22"/>
          <w:lang w:val="tr-TR"/>
        </w:rPr>
        <w:t xml:space="preserve"> </w:t>
      </w:r>
      <w:r w:rsidR="00437EB8" w:rsidRPr="009B7C2B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Programı: Dokuz Eylül Üniversitesi Kütüphane</w:t>
      </w:r>
      <w:r w:rsidR="00BC11C9" w:rsidRPr="009B7C2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ve Dokümantasyon Daire Başkanlığı’nı</w:t>
      </w:r>
      <w:r w:rsidR="00437EB8" w:rsidRPr="009B7C2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n sağladığı İntihal Tespit Programını </w:t>
      </w:r>
    </w:p>
    <w:p w:rsidR="009B7C2B" w:rsidRDefault="009B7C2B" w:rsidP="009B7C2B">
      <w:pPr>
        <w:pStyle w:val="ListeParagraf"/>
        <w:rPr>
          <w:rFonts w:ascii="Times New Roman" w:hAnsi="Times New Roman" w:cs="Times New Roman"/>
          <w:spacing w:val="-1"/>
          <w:lang w:val="tr-TR"/>
        </w:rPr>
      </w:pPr>
    </w:p>
    <w:p w:rsidR="009B7C2B" w:rsidRDefault="009B7C2B" w:rsidP="009B7C2B">
      <w:pPr>
        <w:pStyle w:val="GvdeMetni"/>
        <w:tabs>
          <w:tab w:val="left" w:pos="306"/>
          <w:tab w:val="left" w:pos="381"/>
          <w:tab w:val="left" w:pos="6096"/>
        </w:tabs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pacing w:val="-1"/>
          <w:sz w:val="22"/>
          <w:szCs w:val="22"/>
          <w:lang w:val="tr-TR"/>
        </w:rPr>
        <w:t>ifade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eder.</w:t>
      </w:r>
    </w:p>
    <w:p w:rsidR="00BB265F" w:rsidRDefault="00BB265F" w:rsidP="001713F1">
      <w:pPr>
        <w:pStyle w:val="Balk1"/>
        <w:tabs>
          <w:tab w:val="left" w:pos="6096"/>
        </w:tabs>
        <w:ind w:left="0" w:right="2"/>
        <w:jc w:val="center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12052A" w:rsidRDefault="0012052A" w:rsidP="001713F1">
      <w:pPr>
        <w:pStyle w:val="Balk1"/>
        <w:tabs>
          <w:tab w:val="left" w:pos="6096"/>
        </w:tabs>
        <w:ind w:left="0" w:right="2"/>
        <w:jc w:val="center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İKİNCİ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BÖLÜM</w:t>
      </w:r>
    </w:p>
    <w:p w:rsidR="00BB265F" w:rsidRPr="00BB265F" w:rsidRDefault="00BB265F" w:rsidP="001713F1">
      <w:pPr>
        <w:pStyle w:val="Balk1"/>
        <w:tabs>
          <w:tab w:val="left" w:pos="6096"/>
        </w:tabs>
        <w:ind w:left="0" w:right="2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453623" w:rsidRPr="00BB265F" w:rsidRDefault="00453623" w:rsidP="00B92324">
      <w:pPr>
        <w:tabs>
          <w:tab w:val="left" w:pos="6096"/>
        </w:tabs>
        <w:ind w:right="777"/>
        <w:jc w:val="both"/>
        <w:rPr>
          <w:rFonts w:ascii="Times New Roman" w:hAnsi="Times New Roman" w:cs="Times New Roman"/>
          <w:b/>
          <w:spacing w:val="-1"/>
          <w:lang w:val="tr-TR"/>
        </w:rPr>
      </w:pPr>
    </w:p>
    <w:p w:rsidR="00D5605A" w:rsidRDefault="0012052A" w:rsidP="001713F1">
      <w:pPr>
        <w:jc w:val="center"/>
        <w:rPr>
          <w:rFonts w:ascii="Times New Roman" w:hAnsi="Times New Roman" w:cs="Times New Roman"/>
          <w:b/>
          <w:spacing w:val="-1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lang w:val="tr-TR"/>
        </w:rPr>
        <w:t>Tez</w:t>
      </w:r>
      <w:r w:rsidRPr="00BB265F">
        <w:rPr>
          <w:rFonts w:ascii="Times New Roman" w:hAnsi="Times New Roman" w:cs="Times New Roman"/>
          <w:b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Çalışması Orijinallik</w:t>
      </w:r>
      <w:r w:rsidRPr="00BB265F"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Raporu</w:t>
      </w:r>
      <w:r w:rsidRPr="00BB265F">
        <w:rPr>
          <w:rFonts w:ascii="Times New Roman" w:hAnsi="Times New Roman" w:cs="Times New Roman"/>
          <w:b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 xml:space="preserve">Alınmasına </w:t>
      </w:r>
      <w:r w:rsidRPr="00BB265F">
        <w:rPr>
          <w:rFonts w:ascii="Times New Roman" w:hAnsi="Times New Roman" w:cs="Times New Roman"/>
          <w:b/>
          <w:lang w:val="tr-TR"/>
        </w:rPr>
        <w:t>ve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 xml:space="preserve"> Kullanılmasına</w:t>
      </w:r>
      <w:r w:rsidRPr="00BB265F">
        <w:rPr>
          <w:rFonts w:ascii="Times New Roman" w:hAnsi="Times New Roman" w:cs="Times New Roman"/>
          <w:b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İlişkin Esaslar</w:t>
      </w:r>
      <w:r w:rsidR="00D5605A" w:rsidRPr="00BB265F">
        <w:rPr>
          <w:rFonts w:ascii="Times New Roman" w:hAnsi="Times New Roman" w:cs="Times New Roman"/>
          <w:b/>
          <w:spacing w:val="-1"/>
          <w:lang w:val="tr-TR"/>
        </w:rPr>
        <w:t>:</w:t>
      </w:r>
    </w:p>
    <w:p w:rsidR="00BB265F" w:rsidRPr="00BB265F" w:rsidRDefault="00BB265F" w:rsidP="001713F1">
      <w:pPr>
        <w:jc w:val="center"/>
        <w:rPr>
          <w:rFonts w:ascii="Times New Roman" w:hAnsi="Times New Roman" w:cs="Times New Roman"/>
          <w:b/>
          <w:spacing w:val="77"/>
          <w:lang w:val="tr-TR"/>
        </w:rPr>
      </w:pPr>
    </w:p>
    <w:p w:rsidR="0012052A" w:rsidRDefault="0012052A" w:rsidP="00B92324">
      <w:pPr>
        <w:tabs>
          <w:tab w:val="left" w:pos="6096"/>
        </w:tabs>
        <w:ind w:right="777"/>
        <w:jc w:val="both"/>
        <w:rPr>
          <w:rFonts w:ascii="Times New Roman" w:hAnsi="Times New Roman" w:cs="Times New Roman"/>
          <w:b/>
          <w:spacing w:val="-1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lang w:val="tr-TR"/>
        </w:rPr>
        <w:t>Tez</w:t>
      </w:r>
      <w:r w:rsidRPr="00BB265F">
        <w:rPr>
          <w:rFonts w:ascii="Times New Roman" w:hAnsi="Times New Roman" w:cs="Times New Roman"/>
          <w:b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Çalışması Orijinallik</w:t>
      </w:r>
      <w:r w:rsidRPr="00BB265F"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Raporunun</w:t>
      </w:r>
      <w:r w:rsidRPr="00BB265F">
        <w:rPr>
          <w:rFonts w:ascii="Times New Roman" w:hAnsi="Times New Roman" w:cs="Times New Roman"/>
          <w:b/>
          <w:spacing w:val="1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Alınması</w:t>
      </w:r>
    </w:p>
    <w:p w:rsidR="00BB265F" w:rsidRPr="00BB265F" w:rsidRDefault="00BB265F" w:rsidP="00B92324">
      <w:pPr>
        <w:tabs>
          <w:tab w:val="left" w:pos="6096"/>
        </w:tabs>
        <w:ind w:right="777"/>
        <w:jc w:val="both"/>
        <w:rPr>
          <w:rFonts w:ascii="Times New Roman" w:eastAsia="Calibri" w:hAnsi="Times New Roman" w:cs="Times New Roman"/>
          <w:lang w:val="tr-TR"/>
        </w:rPr>
      </w:pPr>
    </w:p>
    <w:p w:rsidR="0012052A" w:rsidRPr="00645C5C" w:rsidRDefault="0012052A" w:rsidP="00B92324">
      <w:pPr>
        <w:pStyle w:val="GvdeMetni"/>
        <w:tabs>
          <w:tab w:val="left" w:pos="6096"/>
        </w:tabs>
        <w:ind w:left="0" w:right="115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5</w:t>
      </w:r>
      <w:r w:rsidRPr="00BB265F">
        <w:rPr>
          <w:rFonts w:ascii="Times New Roman" w:hAnsi="Times New Roman" w:cs="Times New Roman"/>
          <w:b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Orijinallik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="00D5605A"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Eğitim Bilimleri Enstitüsü </w:t>
      </w:r>
      <w:r w:rsidR="00BC11C9"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Yönetim Kurulunca </w:t>
      </w:r>
      <w:r w:rsidRPr="00645C5C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645C5C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645C5C">
        <w:rPr>
          <w:rFonts w:ascii="Times New Roman" w:hAnsi="Times New Roman" w:cs="Times New Roman"/>
          <w:spacing w:val="-1"/>
          <w:sz w:val="22"/>
          <w:szCs w:val="22"/>
          <w:lang w:val="tr-TR"/>
        </w:rPr>
        <w:t>danışmanı</w:t>
      </w:r>
      <w:r w:rsidRPr="00645C5C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="00D5605A" w:rsidRPr="00645C5C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olarak atanan öğretim üyesi </w:t>
      </w:r>
      <w:r w:rsidRPr="00645C5C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</w:t>
      </w:r>
      <w:r w:rsidRPr="00645C5C">
        <w:rPr>
          <w:rFonts w:ascii="Times New Roman" w:hAnsi="Times New Roman" w:cs="Times New Roman"/>
          <w:spacing w:val="75"/>
          <w:sz w:val="22"/>
          <w:szCs w:val="22"/>
          <w:lang w:val="tr-TR"/>
        </w:rPr>
        <w:t xml:space="preserve"> </w:t>
      </w:r>
      <w:r w:rsidRPr="00645C5C">
        <w:rPr>
          <w:rFonts w:ascii="Times New Roman" w:hAnsi="Times New Roman" w:cs="Times New Roman"/>
          <w:sz w:val="22"/>
          <w:szCs w:val="22"/>
          <w:lang w:val="tr-TR"/>
        </w:rPr>
        <w:t>alınır</w:t>
      </w:r>
      <w:r w:rsidR="00D5605A" w:rsidRPr="00645C5C">
        <w:rPr>
          <w:rFonts w:ascii="Times New Roman" w:hAnsi="Times New Roman" w:cs="Times New Roman"/>
          <w:spacing w:val="6"/>
          <w:sz w:val="22"/>
          <w:szCs w:val="22"/>
          <w:lang w:val="tr-TR"/>
        </w:rPr>
        <w:t>.</w:t>
      </w:r>
    </w:p>
    <w:p w:rsidR="0012052A" w:rsidRPr="00BB265F" w:rsidRDefault="0012052A" w:rsidP="00B92324">
      <w:pPr>
        <w:pStyle w:val="GvdeMetni"/>
        <w:numPr>
          <w:ilvl w:val="0"/>
          <w:numId w:val="2"/>
        </w:numPr>
        <w:tabs>
          <w:tab w:val="left" w:pos="424"/>
          <w:tab w:val="left" w:pos="6096"/>
        </w:tabs>
        <w:ind w:left="0" w:right="119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-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Pr="00BB265F">
        <w:rPr>
          <w:rFonts w:ascii="Times New Roman" w:hAnsi="Times New Roman" w:cs="Times New Roman"/>
          <w:spacing w:val="-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Orijinallik</w:t>
      </w:r>
      <w:r w:rsidRPr="00BB265F">
        <w:rPr>
          <w:rFonts w:ascii="Times New Roman" w:hAnsi="Times New Roman" w:cs="Times New Roman"/>
          <w:spacing w:val="-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Raporu,</w:t>
      </w:r>
      <w:r w:rsidRPr="00BB265F">
        <w:rPr>
          <w:rFonts w:ascii="Times New Roman" w:hAnsi="Times New Roman" w:cs="Times New Roman"/>
          <w:spacing w:val="-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-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danışmanı</w:t>
      </w:r>
      <w:r w:rsidRPr="00BB265F">
        <w:rPr>
          <w:rFonts w:ascii="Times New Roman" w:hAnsi="Times New Roman" w:cs="Times New Roman"/>
          <w:spacing w:val="-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tarafından,</w:t>
      </w:r>
      <w:r w:rsidRPr="00BB265F">
        <w:rPr>
          <w:rFonts w:ascii="Times New Roman" w:hAnsi="Times New Roman" w:cs="Times New Roman"/>
          <w:spacing w:val="-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tezin</w:t>
      </w:r>
      <w:r w:rsidRPr="00BB265F">
        <w:rPr>
          <w:rFonts w:ascii="Times New Roman" w:hAnsi="Times New Roman" w:cs="Times New Roman"/>
          <w:spacing w:val="-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yalnızca</w:t>
      </w:r>
      <w:r w:rsidRPr="00BB265F">
        <w:rPr>
          <w:rFonts w:ascii="Times New Roman" w:hAnsi="Times New Roman" w:cs="Times New Roman"/>
          <w:spacing w:val="-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Kapak</w:t>
      </w:r>
      <w:r w:rsidRPr="00BB265F">
        <w:rPr>
          <w:rFonts w:ascii="Times New Roman" w:hAnsi="Times New Roman" w:cs="Times New Roman"/>
          <w:spacing w:val="8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Sayfası,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Giriş</w:t>
      </w:r>
      <w:r w:rsidR="00347271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ve Amaç</w:t>
      </w:r>
      <w:r w:rsidR="001658A0" w:rsidRPr="00BB265F">
        <w:rPr>
          <w:rFonts w:ascii="Times New Roman" w:hAnsi="Times New Roman" w:cs="Times New Roman"/>
          <w:sz w:val="22"/>
          <w:szCs w:val="22"/>
          <w:lang w:val="tr-TR"/>
        </w:rPr>
        <w:t>,</w:t>
      </w:r>
      <w:r w:rsidR="00347271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Genel Bilgiler, Bulgular, Tartışma, Sonuçlar, Özet ve </w:t>
      </w:r>
      <w:proofErr w:type="spellStart"/>
      <w:r w:rsidR="00347271" w:rsidRPr="00A666C7">
        <w:rPr>
          <w:rFonts w:ascii="Times New Roman" w:hAnsi="Times New Roman" w:cs="Times New Roman"/>
          <w:sz w:val="22"/>
          <w:szCs w:val="22"/>
          <w:lang w:val="tr-TR"/>
        </w:rPr>
        <w:t>Summary</w:t>
      </w:r>
      <w:proofErr w:type="spellEnd"/>
      <w:r w:rsidRPr="00BB265F">
        <w:rPr>
          <w:rFonts w:ascii="Times New Roman" w:hAnsi="Times New Roman" w:cs="Times New Roman"/>
          <w:color w:val="FF0000"/>
          <w:spacing w:val="3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bölümlerinden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oluşan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kısmının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tek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bir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dosya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olarak</w:t>
      </w:r>
      <w:r w:rsidR="00D5605A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Dokuz Eylül Üniversitesi tarafından sağlanan</w:t>
      </w:r>
      <w:r w:rsidR="001F233C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intihal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tespit</w:t>
      </w:r>
      <w:r w:rsidRPr="00BB265F">
        <w:rPr>
          <w:rFonts w:ascii="Times New Roman" w:hAnsi="Times New Roman" w:cs="Times New Roman"/>
          <w:spacing w:val="4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programına</w:t>
      </w:r>
      <w:r w:rsidRPr="00BB265F">
        <w:rPr>
          <w:rFonts w:ascii="Times New Roman" w:hAnsi="Times New Roman" w:cs="Times New Roman"/>
          <w:spacing w:val="4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yüklenmesi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ile</w:t>
      </w:r>
      <w:r w:rsidRPr="00BB265F">
        <w:rPr>
          <w:rFonts w:ascii="Times New Roman" w:hAnsi="Times New Roman" w:cs="Times New Roman"/>
          <w:spacing w:val="4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alınır.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Programa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yükleme</w:t>
      </w:r>
      <w:r w:rsidRPr="00BB265F">
        <w:rPr>
          <w:rFonts w:ascii="Times New Roman" w:hAnsi="Times New Roman" w:cs="Times New Roman"/>
          <w:spacing w:val="3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yapılırken</w:t>
      </w:r>
      <w:r w:rsidRPr="00BB265F">
        <w:rPr>
          <w:rFonts w:ascii="Times New Roman" w:hAnsi="Times New Roman" w:cs="Times New Roman"/>
          <w:spacing w:val="4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Dosya</w:t>
      </w:r>
      <w:r w:rsidRPr="00BB265F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Başlığı</w:t>
      </w:r>
      <w:r w:rsidRPr="00BB265F">
        <w:rPr>
          <w:rFonts w:ascii="Times New Roman" w:hAnsi="Times New Roman" w:cs="Times New Roman"/>
          <w:spacing w:val="6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(</w:t>
      </w:r>
      <w:proofErr w:type="spell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document</w:t>
      </w:r>
      <w:proofErr w:type="spellEnd"/>
      <w:r w:rsidRPr="00BB265F">
        <w:rPr>
          <w:rFonts w:ascii="Times New Roman" w:hAnsi="Times New Roman" w:cs="Times New Roman"/>
          <w:spacing w:val="-11"/>
          <w:sz w:val="22"/>
          <w:szCs w:val="22"/>
          <w:lang w:val="tr-TR"/>
        </w:rPr>
        <w:t xml:space="preserve"> </w:t>
      </w:r>
      <w:proofErr w:type="spell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title</w:t>
      </w:r>
      <w:proofErr w:type="spellEnd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)</w:t>
      </w:r>
      <w:r w:rsidRPr="00BB265F">
        <w:rPr>
          <w:rFonts w:ascii="Times New Roman" w:hAnsi="Times New Roman" w:cs="Times New Roman"/>
          <w:spacing w:val="-1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olarak</w:t>
      </w:r>
      <w:r w:rsidRPr="00BB265F">
        <w:rPr>
          <w:rFonts w:ascii="Times New Roman" w:hAnsi="Times New Roman" w:cs="Times New Roman"/>
          <w:spacing w:val="-1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-1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başlığının</w:t>
      </w:r>
      <w:r w:rsidRPr="00BB265F">
        <w:rPr>
          <w:rFonts w:ascii="Times New Roman" w:hAnsi="Times New Roman" w:cs="Times New Roman"/>
          <w:spacing w:val="-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tamamı,</w:t>
      </w:r>
      <w:r w:rsidRPr="00BB265F">
        <w:rPr>
          <w:rFonts w:ascii="Times New Roman" w:hAnsi="Times New Roman" w:cs="Times New Roman"/>
          <w:spacing w:val="-1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Yazar</w:t>
      </w:r>
      <w:r w:rsidRPr="00BB265F">
        <w:rPr>
          <w:rFonts w:ascii="Times New Roman" w:hAnsi="Times New Roman" w:cs="Times New Roman"/>
          <w:spacing w:val="-1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Adı</w:t>
      </w:r>
      <w:r w:rsidRPr="00BB265F">
        <w:rPr>
          <w:rFonts w:ascii="Times New Roman" w:hAnsi="Times New Roman" w:cs="Times New Roman"/>
          <w:spacing w:val="-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(</w:t>
      </w:r>
      <w:proofErr w:type="spell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author’s</w:t>
      </w:r>
      <w:proofErr w:type="spellEnd"/>
      <w:r w:rsidRPr="00BB265F">
        <w:rPr>
          <w:rFonts w:ascii="Times New Roman" w:hAnsi="Times New Roman" w:cs="Times New Roman"/>
          <w:spacing w:val="-5"/>
          <w:sz w:val="22"/>
          <w:szCs w:val="22"/>
          <w:lang w:val="tr-TR"/>
        </w:rPr>
        <w:t xml:space="preserve"> </w:t>
      </w:r>
      <w:proofErr w:type="spell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first</w:t>
      </w:r>
      <w:proofErr w:type="spellEnd"/>
      <w:r w:rsidRPr="00BB265F">
        <w:rPr>
          <w:rFonts w:ascii="Times New Roman" w:hAnsi="Times New Roman" w:cs="Times New Roman"/>
          <w:spacing w:val="-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name)</w:t>
      </w:r>
      <w:r w:rsidRPr="00BB265F">
        <w:rPr>
          <w:rFonts w:ascii="Times New Roman" w:hAnsi="Times New Roman" w:cs="Times New Roman"/>
          <w:spacing w:val="-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olarak</w:t>
      </w:r>
      <w:r w:rsidRPr="00BB265F">
        <w:rPr>
          <w:rFonts w:ascii="Times New Roman" w:hAnsi="Times New Roman" w:cs="Times New Roman"/>
          <w:spacing w:val="-1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öğrencinin</w:t>
      </w:r>
      <w:r w:rsidRPr="00BB265F">
        <w:rPr>
          <w:rFonts w:ascii="Times New Roman" w:hAnsi="Times New Roman" w:cs="Times New Roman"/>
          <w:spacing w:val="7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adı,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Yazar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Soyadı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(</w:t>
      </w:r>
      <w:proofErr w:type="spellStart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author’s</w:t>
      </w:r>
      <w:proofErr w:type="spellEnd"/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proofErr w:type="spellStart"/>
      <w:r w:rsidRPr="00BB265F">
        <w:rPr>
          <w:rFonts w:ascii="Times New Roman" w:hAnsi="Times New Roman" w:cs="Times New Roman"/>
          <w:sz w:val="22"/>
          <w:szCs w:val="22"/>
          <w:lang w:val="tr-TR"/>
        </w:rPr>
        <w:t>last</w:t>
      </w:r>
      <w:proofErr w:type="spellEnd"/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name)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olarak öğrencinin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soyadı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bilgisi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yazılır.</w:t>
      </w:r>
    </w:p>
    <w:p w:rsidR="00002787" w:rsidRPr="00BB265F" w:rsidRDefault="0012052A" w:rsidP="00B92324">
      <w:pPr>
        <w:pStyle w:val="GvdeMetni"/>
        <w:numPr>
          <w:ilvl w:val="0"/>
          <w:numId w:val="2"/>
        </w:numPr>
        <w:tabs>
          <w:tab w:val="left" w:pos="431"/>
          <w:tab w:val="left" w:pos="6096"/>
        </w:tabs>
        <w:ind w:left="0" w:right="121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İntihal</w:t>
      </w:r>
      <w:r w:rsidRPr="00BB265F">
        <w:rPr>
          <w:rFonts w:ascii="Times New Roman" w:hAnsi="Times New Roman" w:cs="Times New Roman"/>
          <w:spacing w:val="-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tespit</w:t>
      </w:r>
      <w:r w:rsidRPr="00BB265F">
        <w:rPr>
          <w:rFonts w:ascii="Times New Roman" w:hAnsi="Times New Roman" w:cs="Times New Roman"/>
          <w:spacing w:val="-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programına</w:t>
      </w:r>
      <w:r w:rsidRPr="00BB265F">
        <w:rPr>
          <w:rFonts w:ascii="Times New Roman" w:hAnsi="Times New Roman" w:cs="Times New Roman"/>
          <w:spacing w:val="-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yüklenen</w:t>
      </w:r>
      <w:r w:rsidRPr="00BB265F">
        <w:rPr>
          <w:rFonts w:ascii="Times New Roman" w:hAnsi="Times New Roman" w:cs="Times New Roman"/>
          <w:spacing w:val="-8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dosyanın</w:t>
      </w:r>
      <w:r w:rsidRPr="00BB265F">
        <w:rPr>
          <w:rFonts w:ascii="Times New Roman" w:hAnsi="Times New Roman" w:cs="Times New Roman"/>
          <w:spacing w:val="-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süreçlenmesinde,</w:t>
      </w:r>
      <w:r w:rsidRPr="00BB265F">
        <w:rPr>
          <w:rFonts w:ascii="Times New Roman" w:hAnsi="Times New Roman" w:cs="Times New Roman"/>
          <w:spacing w:val="-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ilgili</w:t>
      </w:r>
      <w:r w:rsidRPr="00BB265F">
        <w:rPr>
          <w:rFonts w:ascii="Times New Roman" w:hAnsi="Times New Roman" w:cs="Times New Roman"/>
          <w:spacing w:val="-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programdaki</w:t>
      </w:r>
      <w:r w:rsidRPr="00BB265F">
        <w:rPr>
          <w:rFonts w:ascii="Times New Roman" w:hAnsi="Times New Roman" w:cs="Times New Roman"/>
          <w:spacing w:val="-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filtreleme</w:t>
      </w:r>
      <w:r w:rsidRPr="00BB265F">
        <w:rPr>
          <w:rFonts w:ascii="Times New Roman" w:hAnsi="Times New Roman" w:cs="Times New Roman"/>
          <w:spacing w:val="8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seçenekleri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aşağıdaki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şekilde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ayarlanır: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left="0" w:right="121"/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Filtreleme Tipi 1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1- Kabul/Onay ve Bildirim sayfaları hariç, 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2- Kaynakça hariç, 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3- Alıntılar dâhil, </w:t>
      </w:r>
    </w:p>
    <w:p w:rsidR="00B92324" w:rsidRPr="00BB265F" w:rsidRDefault="00C77991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4- Altı(6</w:t>
      </w:r>
      <w:r w:rsidR="00B92324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) kelimeden daha az örtüşme içeren metin kısımları hariç. </w:t>
      </w:r>
    </w:p>
    <w:p w:rsidR="00C46658" w:rsidRPr="00BB265F" w:rsidRDefault="00C46658" w:rsidP="00C46658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BB265F">
        <w:rPr>
          <w:rFonts w:ascii="Times New Roman" w:hAnsi="Times New Roman" w:cs="Times New Roman"/>
          <w:sz w:val="22"/>
          <w:szCs w:val="22"/>
          <w:lang w:val="tr-TR"/>
        </w:rPr>
        <w:t>veya</w:t>
      </w:r>
      <w:proofErr w:type="gramEnd"/>
    </w:p>
    <w:p w:rsidR="00B92324" w:rsidRPr="00BB265F" w:rsidRDefault="00B92324" w:rsidP="00C46658">
      <w:pPr>
        <w:pStyle w:val="GvdeMetni"/>
        <w:tabs>
          <w:tab w:val="left" w:pos="431"/>
          <w:tab w:val="left" w:pos="6096"/>
        </w:tabs>
        <w:ind w:left="0" w:right="121"/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Filtreleme Tipi 2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1- Kabul/Onay ve Bildirim sayfaları hariç,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2- Kaynakça dâhil,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ab/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3- Alıntılar dâhil.</w:t>
      </w:r>
    </w:p>
    <w:p w:rsidR="00B92324" w:rsidRPr="00BB265F" w:rsidRDefault="00B92324" w:rsidP="00B92324">
      <w:pPr>
        <w:pStyle w:val="GvdeMetni"/>
        <w:tabs>
          <w:tab w:val="left" w:pos="431"/>
          <w:tab w:val="left" w:pos="6096"/>
        </w:tabs>
        <w:ind w:right="121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12052A" w:rsidRPr="00BB265F" w:rsidRDefault="0012052A" w:rsidP="00B92324">
      <w:pPr>
        <w:pStyle w:val="GvdeMetni"/>
        <w:numPr>
          <w:ilvl w:val="0"/>
          <w:numId w:val="2"/>
        </w:numPr>
        <w:tabs>
          <w:tab w:val="left" w:pos="441"/>
          <w:tab w:val="left" w:pos="6096"/>
        </w:tabs>
        <w:ind w:left="0" w:right="116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Raporlama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işlemi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tamamlandıktan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sonra</w:t>
      </w:r>
      <w:r w:rsidR="00645C5C">
        <w:rPr>
          <w:rFonts w:ascii="Times New Roman" w:hAnsi="Times New Roman" w:cs="Times New Roman"/>
          <w:sz w:val="22"/>
          <w:szCs w:val="22"/>
          <w:lang w:val="tr-TR"/>
        </w:rPr>
        <w:t>;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tezin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tam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başlığını,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öğrencinin</w:t>
      </w:r>
      <w:r w:rsidRPr="00BB265F">
        <w:rPr>
          <w:rFonts w:ascii="Times New Roman" w:hAnsi="Times New Roman" w:cs="Times New Roman"/>
          <w:spacing w:val="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ad</w:t>
      </w:r>
      <w:r w:rsidR="00BC11C9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ı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soyad</w:t>
      </w:r>
      <w:r w:rsidR="00BC11C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ı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bilgisini</w:t>
      </w:r>
      <w:r w:rsidR="001E40C0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, benzerlik oranını ve </w:t>
      </w:r>
      <w:r w:rsidR="001E40C0"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>dosyanın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toplam sayfa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sayısını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gösterecek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şekilde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>ekran görüntüsü</w:t>
      </w:r>
      <w:r w:rsidRPr="00BB265F">
        <w:rPr>
          <w:rFonts w:ascii="Times New Roman" w:hAnsi="Times New Roman" w:cs="Times New Roman"/>
          <w:color w:val="000000"/>
          <w:spacing w:val="-2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>danışman</w:t>
      </w:r>
      <w:r w:rsidRPr="00BB265F">
        <w:rPr>
          <w:rFonts w:ascii="Times New Roman" w:hAnsi="Times New Roman" w:cs="Times New Roman"/>
          <w:color w:val="000000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>tarafından</w:t>
      </w:r>
      <w:r w:rsidRPr="00BB265F">
        <w:rPr>
          <w:rFonts w:ascii="Times New Roman" w:hAnsi="Times New Roman" w:cs="Times New Roman"/>
          <w:color w:val="000000"/>
          <w:spacing w:val="3"/>
          <w:sz w:val="22"/>
          <w:szCs w:val="22"/>
          <w:lang w:val="tr-TR"/>
        </w:rPr>
        <w:t xml:space="preserve"> </w:t>
      </w:r>
      <w:r w:rsidR="00645C5C">
        <w:rPr>
          <w:rFonts w:ascii="Times New Roman" w:hAnsi="Times New Roman" w:cs="Times New Roman"/>
          <w:color w:val="000000"/>
          <w:spacing w:val="3"/>
          <w:sz w:val="22"/>
          <w:szCs w:val="22"/>
          <w:lang w:val="tr-TR"/>
        </w:rPr>
        <w:t xml:space="preserve">elektronik olarak kaydedilerek </w:t>
      </w:r>
      <w:r w:rsidR="001E40C0" w:rsidRPr="001E40C0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val="tr-TR"/>
        </w:rPr>
        <w:t xml:space="preserve">ilk sayfa </w:t>
      </w:r>
      <w:r w:rsidR="00645C5C" w:rsidRPr="001E40C0">
        <w:rPr>
          <w:rFonts w:ascii="Times New Roman" w:hAnsi="Times New Roman" w:cs="Times New Roman"/>
          <w:b/>
          <w:color w:val="000000"/>
          <w:spacing w:val="3"/>
          <w:sz w:val="22"/>
          <w:szCs w:val="22"/>
          <w:lang w:val="tr-TR"/>
        </w:rPr>
        <w:t>çıktısı</w:t>
      </w:r>
      <w:r w:rsidR="00645C5C">
        <w:rPr>
          <w:rFonts w:ascii="Times New Roman" w:hAnsi="Times New Roman" w:cs="Times New Roman"/>
          <w:color w:val="000000"/>
          <w:spacing w:val="3"/>
          <w:sz w:val="22"/>
          <w:szCs w:val="22"/>
          <w:lang w:val="tr-TR"/>
        </w:rPr>
        <w:t xml:space="preserve"> alınır,</w:t>
      </w:r>
      <w:r w:rsidR="00645C5C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 xml:space="preserve"> </w:t>
      </w:r>
      <w:r w:rsidR="001E40C0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 xml:space="preserve"> </w:t>
      </w:r>
      <w:r w:rsidR="001E40C0" w:rsidRPr="001E40C0">
        <w:rPr>
          <w:rFonts w:ascii="Times New Roman" w:hAnsi="Times New Roman" w:cs="Times New Roman"/>
          <w:b/>
          <w:color w:val="000000"/>
          <w:spacing w:val="-1"/>
          <w:sz w:val="22"/>
          <w:szCs w:val="22"/>
          <w:lang w:val="tr-TR"/>
        </w:rPr>
        <w:t>raporun tamamı ise CD içinde</w:t>
      </w:r>
      <w:r w:rsidR="001E40C0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 xml:space="preserve"> </w:t>
      </w:r>
      <w:r w:rsidR="00645C5C" w:rsidRPr="00645C5C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>Tez Çalışması Orijinallik Raporu</w:t>
      </w:r>
      <w:r w:rsidR="00645C5C">
        <w:rPr>
          <w:rFonts w:ascii="Times New Roman" w:hAnsi="Times New Roman" w:cs="Times New Roman"/>
          <w:color w:val="000000"/>
          <w:spacing w:val="-1"/>
          <w:sz w:val="22"/>
          <w:szCs w:val="22"/>
          <w:lang w:val="tr-TR"/>
        </w:rPr>
        <w:t xml:space="preserve">na eklenir. </w:t>
      </w:r>
    </w:p>
    <w:p w:rsidR="00EC63C5" w:rsidRPr="00BB265F" w:rsidRDefault="00EC63C5" w:rsidP="00B92324">
      <w:pPr>
        <w:pStyle w:val="GvdeMetni"/>
        <w:tabs>
          <w:tab w:val="left" w:pos="441"/>
          <w:tab w:val="left" w:pos="6096"/>
        </w:tabs>
        <w:ind w:left="0" w:right="116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 Çalışması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Orijinallik</w:t>
      </w:r>
      <w:r w:rsidRPr="00BB265F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Raporunun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Savunma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Sınavı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Öncesinde</w:t>
      </w:r>
      <w:r w:rsidRPr="00BB265F">
        <w:rPr>
          <w:rFonts w:ascii="Times New Roman" w:hAnsi="Times New Roman" w:cs="Times New Roman"/>
          <w:spacing w:val="-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Kullanılması</w:t>
      </w:r>
    </w:p>
    <w:p w:rsidR="00BB265F" w:rsidRPr="00BB265F" w:rsidRDefault="00BB265F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12052A" w:rsidRPr="00BB265F" w:rsidRDefault="0012052A" w:rsidP="00B92324">
      <w:pPr>
        <w:pStyle w:val="GvdeMetni"/>
        <w:tabs>
          <w:tab w:val="left" w:pos="6096"/>
        </w:tabs>
        <w:ind w:left="0" w:right="114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6</w:t>
      </w:r>
      <w:r w:rsidRPr="00BB265F">
        <w:rPr>
          <w:rFonts w:ascii="Times New Roman" w:hAnsi="Times New Roman" w:cs="Times New Roman"/>
          <w:b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-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="00974C4C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İntihal</w:t>
      </w:r>
      <w:r w:rsidR="00974C4C"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tespit programı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yapılan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raporlama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işlemi</w:t>
      </w:r>
      <w:r w:rsidRPr="00BB265F">
        <w:rPr>
          <w:rFonts w:ascii="Times New Roman" w:hAnsi="Times New Roman" w:cs="Times New Roman"/>
          <w:spacing w:val="2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sonrasında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kaydedilmiş</w:t>
      </w:r>
      <w:r w:rsidRPr="00BB265F">
        <w:rPr>
          <w:rFonts w:ascii="Times New Roman" w:hAnsi="Times New Roman" w:cs="Times New Roman"/>
          <w:spacing w:val="8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olan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ekran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görüntüsünün</w:t>
      </w:r>
      <w:r w:rsidRPr="00BB265F">
        <w:rPr>
          <w:rFonts w:ascii="Times New Roman" w:hAnsi="Times New Roman" w:cs="Times New Roman"/>
          <w:spacing w:val="2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sağ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üst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köşesinde</w:t>
      </w:r>
      <w:r w:rsidRPr="00BB265F">
        <w:rPr>
          <w:rFonts w:ascii="Times New Roman" w:hAnsi="Times New Roman" w:cs="Times New Roman"/>
          <w:spacing w:val="20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yüzdelik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sayı</w:t>
      </w:r>
      <w:r w:rsidRPr="00BB265F">
        <w:rPr>
          <w:rFonts w:ascii="Times New Roman" w:hAnsi="Times New Roman" w:cs="Times New Roman"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olarak</w:t>
      </w:r>
      <w:r w:rsidRPr="00BB265F">
        <w:rPr>
          <w:rFonts w:ascii="Times New Roman" w:hAnsi="Times New Roman" w:cs="Times New Roman"/>
          <w:spacing w:val="1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belirtilen</w:t>
      </w:r>
      <w:r w:rsidRPr="00BB265F">
        <w:rPr>
          <w:rFonts w:ascii="Times New Roman" w:hAnsi="Times New Roman" w:cs="Times New Roman"/>
          <w:spacing w:val="2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“benzerlik</w:t>
      </w:r>
      <w:r w:rsidRPr="00BB265F">
        <w:rPr>
          <w:rFonts w:ascii="Times New Roman" w:hAnsi="Times New Roman" w:cs="Times New Roman"/>
          <w:spacing w:val="2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oranı”,</w:t>
      </w:r>
      <w:r w:rsidRPr="00BB265F">
        <w:rPr>
          <w:rFonts w:ascii="Times New Roman" w:hAnsi="Times New Roman" w:cs="Times New Roman"/>
          <w:spacing w:val="51"/>
          <w:w w:val="9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raporlamaya</w:t>
      </w:r>
      <w:r w:rsidRPr="00BB265F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tabi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tutulmuş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olan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dosyanın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“toplam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sayfa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sayısı”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raporlama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işleminin</w:t>
      </w:r>
      <w:r w:rsidRPr="00BB265F">
        <w:rPr>
          <w:rFonts w:ascii="Times New Roman" w:hAnsi="Times New Roman" w:cs="Times New Roman"/>
          <w:spacing w:val="6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yapıldığı</w:t>
      </w:r>
      <w:r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“tarih”</w:t>
      </w:r>
      <w:r w:rsidRPr="00BB265F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bilgisi</w:t>
      </w:r>
      <w:r w:rsidRPr="00BB265F">
        <w:rPr>
          <w:rFonts w:ascii="Times New Roman" w:hAnsi="Times New Roman" w:cs="Times New Roman"/>
          <w:spacing w:val="5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web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1F233C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sitesindeki</w:t>
      </w:r>
      <w:r w:rsidR="001F233C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Formlar</w:t>
      </w:r>
      <w:r w:rsidRPr="00BB265F">
        <w:rPr>
          <w:rFonts w:ascii="Times New Roman" w:hAnsi="Times New Roman" w:cs="Times New Roman"/>
          <w:spacing w:val="5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bölümünde</w:t>
      </w:r>
      <w:r w:rsidRPr="00BB265F">
        <w:rPr>
          <w:rFonts w:ascii="Times New Roman" w:hAnsi="Times New Roman" w:cs="Times New Roman"/>
          <w:spacing w:val="5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bulunan</w:t>
      </w:r>
      <w:r w:rsidRPr="00BB265F">
        <w:rPr>
          <w:rFonts w:ascii="Times New Roman" w:hAnsi="Times New Roman" w:cs="Times New Roman"/>
          <w:spacing w:val="5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Yüksek</w:t>
      </w:r>
      <w:r w:rsidRPr="00BB265F">
        <w:rPr>
          <w:rFonts w:ascii="Times New Roman" w:hAnsi="Times New Roman" w:cs="Times New Roman"/>
          <w:b/>
          <w:spacing w:val="4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Lisans/Doktora</w:t>
      </w:r>
      <w:r w:rsidRPr="00BB265F">
        <w:rPr>
          <w:rFonts w:ascii="Times New Roman" w:hAnsi="Times New Roman" w:cs="Times New Roman"/>
          <w:b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 xml:space="preserve"> Çalışması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Orijinallik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 xml:space="preserve"> Raporu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”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formuna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işlenir.</w:t>
      </w:r>
    </w:p>
    <w:p w:rsidR="0012052A" w:rsidRDefault="0012052A" w:rsidP="00B92324">
      <w:pPr>
        <w:pStyle w:val="AralkYok"/>
        <w:jc w:val="both"/>
        <w:rPr>
          <w:rFonts w:ascii="Times New Roman" w:hAnsi="Times New Roman" w:cs="Times New Roman"/>
          <w:spacing w:val="-1"/>
          <w:lang w:val="tr-TR"/>
        </w:rPr>
      </w:pPr>
      <w:r w:rsidRPr="00BB265F">
        <w:rPr>
          <w:rFonts w:ascii="Times New Roman" w:hAnsi="Times New Roman" w:cs="Times New Roman"/>
          <w:spacing w:val="-1"/>
          <w:lang w:val="tr-TR"/>
        </w:rPr>
        <w:t>Tezin</w:t>
      </w:r>
      <w:r w:rsidRPr="00BB265F">
        <w:rPr>
          <w:rFonts w:ascii="Times New Roman" w:hAnsi="Times New Roman" w:cs="Times New Roman"/>
          <w:spacing w:val="3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danışman</w:t>
      </w:r>
      <w:r w:rsidRPr="00BB265F">
        <w:rPr>
          <w:rFonts w:ascii="Times New Roman" w:hAnsi="Times New Roman" w:cs="Times New Roman"/>
          <w:spacing w:val="33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ve</w:t>
      </w:r>
      <w:r w:rsidRPr="00BB265F">
        <w:rPr>
          <w:rFonts w:ascii="Times New Roman" w:hAnsi="Times New Roman" w:cs="Times New Roman"/>
          <w:spacing w:val="3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jüri</w:t>
      </w:r>
      <w:r w:rsidRPr="00BB265F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üyeleri</w:t>
      </w:r>
      <w:r w:rsidRPr="00BB265F">
        <w:rPr>
          <w:rFonts w:ascii="Times New Roman" w:hAnsi="Times New Roman" w:cs="Times New Roman"/>
          <w:spacing w:val="3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tarafından</w:t>
      </w:r>
      <w:r w:rsidRPr="00BB265F">
        <w:rPr>
          <w:rFonts w:ascii="Times New Roman" w:hAnsi="Times New Roman" w:cs="Times New Roman"/>
          <w:spacing w:val="3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intihal</w:t>
      </w:r>
      <w:r w:rsidRPr="00BB265F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kapsamı</w:t>
      </w:r>
      <w:r w:rsidRPr="00BB265F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dışında</w:t>
      </w:r>
      <w:r w:rsidRPr="00BB265F">
        <w:rPr>
          <w:rFonts w:ascii="Times New Roman" w:hAnsi="Times New Roman" w:cs="Times New Roman"/>
          <w:spacing w:val="3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değerlendirilmesi</w:t>
      </w:r>
      <w:r w:rsidRPr="00BB265F">
        <w:rPr>
          <w:rFonts w:ascii="Times New Roman" w:hAnsi="Times New Roman" w:cs="Times New Roman"/>
          <w:spacing w:val="31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için</w:t>
      </w:r>
      <w:r w:rsidRPr="00BB265F">
        <w:rPr>
          <w:rFonts w:ascii="Times New Roman" w:hAnsi="Times New Roman" w:cs="Times New Roman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 xml:space="preserve">intihal </w:t>
      </w:r>
      <w:r w:rsidR="00974C4C" w:rsidRPr="00BB265F">
        <w:rPr>
          <w:rFonts w:ascii="Times New Roman" w:hAnsi="Times New Roman" w:cs="Times New Roman"/>
          <w:spacing w:val="-1"/>
          <w:lang w:val="tr-TR"/>
        </w:rPr>
        <w:t xml:space="preserve">tespit </w:t>
      </w:r>
      <w:r w:rsidRPr="00BB265F">
        <w:rPr>
          <w:rFonts w:ascii="Times New Roman" w:hAnsi="Times New Roman" w:cs="Times New Roman"/>
          <w:spacing w:val="-1"/>
          <w:lang w:val="tr-TR"/>
        </w:rPr>
        <w:t>programı tarafından yapılan raporlama işlemi sonrasında alınan raporda belirtilen</w:t>
      </w:r>
      <w:r w:rsidR="00453623" w:rsidRPr="00BB265F">
        <w:rPr>
          <w:rFonts w:ascii="Times New Roman" w:hAnsi="Times New Roman" w:cs="Times New Roman"/>
          <w:lang w:val="tr-TR"/>
        </w:rPr>
        <w:t xml:space="preserve"> benzerlik oranının </w:t>
      </w:r>
      <w:r w:rsidR="001713F1" w:rsidRPr="00BB265F">
        <w:rPr>
          <w:rFonts w:ascii="Times New Roman" w:hAnsi="Times New Roman" w:cs="Times New Roman"/>
          <w:lang w:val="tr-TR"/>
        </w:rPr>
        <w:t>yukarıdaki fi</w:t>
      </w:r>
      <w:r w:rsidR="00F0017A">
        <w:rPr>
          <w:rFonts w:ascii="Times New Roman" w:hAnsi="Times New Roman" w:cs="Times New Roman"/>
          <w:lang w:val="tr-TR"/>
        </w:rPr>
        <w:t xml:space="preserve">ltreleme tipi 1’e göre </w:t>
      </w:r>
      <w:r w:rsidR="001713F1" w:rsidRPr="00BB265F">
        <w:rPr>
          <w:rFonts w:ascii="Times New Roman" w:hAnsi="Times New Roman" w:cs="Times New Roman"/>
          <w:lang w:val="tr-TR"/>
        </w:rPr>
        <w:t>%15</w:t>
      </w:r>
      <w:r w:rsidR="00F0017A">
        <w:rPr>
          <w:rFonts w:ascii="Times New Roman" w:hAnsi="Times New Roman" w:cs="Times New Roman"/>
          <w:lang w:val="tr-TR"/>
        </w:rPr>
        <w:t>’i</w:t>
      </w:r>
      <w:r w:rsidR="001713F1" w:rsidRPr="00BB265F">
        <w:rPr>
          <w:rFonts w:ascii="Times New Roman" w:hAnsi="Times New Roman" w:cs="Times New Roman"/>
          <w:lang w:val="tr-TR"/>
        </w:rPr>
        <w:t>, fi</w:t>
      </w:r>
      <w:r w:rsidR="00F0017A">
        <w:rPr>
          <w:rFonts w:ascii="Times New Roman" w:hAnsi="Times New Roman" w:cs="Times New Roman"/>
          <w:lang w:val="tr-TR"/>
        </w:rPr>
        <w:t xml:space="preserve">ltreleme tipi 2’ye göre </w:t>
      </w:r>
      <w:r w:rsidR="001713F1" w:rsidRPr="00BB265F">
        <w:rPr>
          <w:rFonts w:ascii="Times New Roman" w:hAnsi="Times New Roman" w:cs="Times New Roman"/>
          <w:lang w:val="tr-TR"/>
        </w:rPr>
        <w:t xml:space="preserve"> </w:t>
      </w:r>
      <w:r w:rsidR="00453623" w:rsidRPr="00BB265F">
        <w:rPr>
          <w:rFonts w:ascii="Times New Roman" w:hAnsi="Times New Roman" w:cs="Times New Roman"/>
          <w:lang w:val="tr-TR"/>
        </w:rPr>
        <w:t>%</w:t>
      </w:r>
      <w:r w:rsidR="00EA5411" w:rsidRPr="00BB265F">
        <w:rPr>
          <w:rFonts w:ascii="Times New Roman" w:hAnsi="Times New Roman" w:cs="Times New Roman"/>
          <w:lang w:val="tr-TR"/>
        </w:rPr>
        <w:t>30</w:t>
      </w:r>
      <w:r w:rsidR="00F0017A">
        <w:rPr>
          <w:rFonts w:ascii="Times New Roman" w:hAnsi="Times New Roman" w:cs="Times New Roman"/>
          <w:lang w:val="tr-TR"/>
        </w:rPr>
        <w:t xml:space="preserve">’u geçmemesi gerekmektedir. Tez Çalışması Orijinallik Raporu Formu, </w:t>
      </w:r>
      <w:r w:rsidR="00453623" w:rsidRPr="00BB265F">
        <w:rPr>
          <w:rFonts w:ascii="Times New Roman" w:hAnsi="Times New Roman" w:cs="Times New Roman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“</w:t>
      </w:r>
      <w:r w:rsidRPr="00BB265F">
        <w:rPr>
          <w:rFonts w:ascii="Times New Roman" w:eastAsia="Calibri" w:hAnsi="Times New Roman" w:cs="Times New Roman"/>
          <w:b/>
          <w:bCs/>
          <w:spacing w:val="-1"/>
          <w:lang w:val="tr-TR"/>
        </w:rPr>
        <w:t>benzerlik</w:t>
      </w:r>
      <w:r w:rsidRPr="00BB265F">
        <w:rPr>
          <w:rFonts w:ascii="Times New Roman" w:eastAsia="Calibri" w:hAnsi="Times New Roman" w:cs="Times New Roman"/>
          <w:b/>
          <w:bCs/>
          <w:spacing w:val="46"/>
          <w:lang w:val="tr-TR"/>
        </w:rPr>
        <w:t xml:space="preserve"> </w:t>
      </w:r>
      <w:r w:rsidR="00F0017A" w:rsidRPr="00BB265F">
        <w:rPr>
          <w:rFonts w:ascii="Times New Roman" w:eastAsia="Calibri" w:hAnsi="Times New Roman" w:cs="Times New Roman"/>
          <w:b/>
          <w:bCs/>
          <w:spacing w:val="-1"/>
          <w:lang w:val="tr-TR"/>
        </w:rPr>
        <w:t>Oranı</w:t>
      </w:r>
      <w:r w:rsidR="00F0017A" w:rsidRPr="00BB265F">
        <w:rPr>
          <w:rFonts w:ascii="Times New Roman" w:hAnsi="Times New Roman" w:cs="Times New Roman"/>
          <w:spacing w:val="-1"/>
          <w:lang w:val="tr-TR"/>
        </w:rPr>
        <w:t>”nın</w:t>
      </w:r>
      <w:r w:rsidRPr="00BB265F">
        <w:rPr>
          <w:rFonts w:ascii="Times New Roman" w:hAnsi="Times New Roman" w:cs="Times New Roman"/>
          <w:spacing w:val="44"/>
          <w:lang w:val="tr-TR"/>
        </w:rPr>
        <w:t xml:space="preserve"> </w:t>
      </w:r>
      <w:r w:rsidRPr="00BB265F">
        <w:rPr>
          <w:rFonts w:ascii="Times New Roman" w:eastAsia="Calibri" w:hAnsi="Times New Roman" w:cs="Times New Roman"/>
          <w:lang w:val="tr-TR"/>
        </w:rPr>
        <w:t>ve</w:t>
      </w:r>
      <w:r w:rsidRPr="00BB265F">
        <w:rPr>
          <w:rFonts w:ascii="Times New Roman" w:eastAsia="Calibri" w:hAnsi="Times New Roman" w:cs="Times New Roman"/>
          <w:spacing w:val="44"/>
          <w:lang w:val="tr-TR"/>
        </w:rPr>
        <w:t xml:space="preserve"> </w:t>
      </w:r>
      <w:r w:rsidR="00B92324" w:rsidRPr="00BB265F">
        <w:rPr>
          <w:rFonts w:ascii="Times New Roman" w:hAnsi="Times New Roman" w:cs="Times New Roman"/>
          <w:spacing w:val="-1"/>
          <w:lang w:val="tr-TR"/>
        </w:rPr>
        <w:t>“</w:t>
      </w:r>
      <w:r w:rsidRPr="00BB265F">
        <w:rPr>
          <w:rFonts w:ascii="Times New Roman" w:eastAsia="Calibri" w:hAnsi="Times New Roman" w:cs="Times New Roman"/>
          <w:b/>
          <w:bCs/>
          <w:spacing w:val="-1"/>
          <w:lang w:val="tr-TR"/>
        </w:rPr>
        <w:t>benzerliklerin</w:t>
      </w:r>
      <w:r w:rsidRPr="00BB265F">
        <w:rPr>
          <w:rFonts w:ascii="Times New Roman" w:eastAsia="Calibri" w:hAnsi="Times New Roman" w:cs="Times New Roman"/>
          <w:b/>
          <w:bCs/>
          <w:spacing w:val="46"/>
          <w:lang w:val="tr-TR"/>
        </w:rPr>
        <w:t xml:space="preserve"> </w:t>
      </w:r>
      <w:r w:rsidRPr="00BB265F">
        <w:rPr>
          <w:rFonts w:ascii="Times New Roman" w:eastAsia="Calibri" w:hAnsi="Times New Roman" w:cs="Times New Roman"/>
          <w:b/>
          <w:bCs/>
          <w:spacing w:val="-1"/>
          <w:lang w:val="tr-TR"/>
        </w:rPr>
        <w:t>olduğu</w:t>
      </w:r>
      <w:r w:rsidRPr="00BB265F">
        <w:rPr>
          <w:rFonts w:ascii="Times New Roman" w:eastAsia="Calibri" w:hAnsi="Times New Roman" w:cs="Times New Roman"/>
          <w:b/>
          <w:bCs/>
          <w:spacing w:val="46"/>
          <w:lang w:val="tr-TR"/>
        </w:rPr>
        <w:t xml:space="preserve"> </w:t>
      </w:r>
      <w:r w:rsidRPr="00BB265F">
        <w:rPr>
          <w:rFonts w:ascii="Times New Roman" w:eastAsia="Calibri" w:hAnsi="Times New Roman" w:cs="Times New Roman"/>
          <w:b/>
          <w:bCs/>
          <w:spacing w:val="-1"/>
          <w:lang w:val="tr-TR"/>
        </w:rPr>
        <w:t>kısımların</w:t>
      </w:r>
      <w:r w:rsidRPr="00BB265F">
        <w:rPr>
          <w:rFonts w:ascii="Times New Roman" w:hAnsi="Times New Roman" w:cs="Times New Roman"/>
          <w:spacing w:val="-1"/>
          <w:lang w:val="tr-TR"/>
        </w:rPr>
        <w:t>’’</w:t>
      </w:r>
      <w:r w:rsidRPr="00BB265F">
        <w:rPr>
          <w:rFonts w:ascii="Times New Roman" w:hAnsi="Times New Roman" w:cs="Times New Roman"/>
          <w:spacing w:val="46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incelenmesi</w:t>
      </w:r>
      <w:r w:rsidRPr="00BB265F">
        <w:rPr>
          <w:rFonts w:ascii="Times New Roman" w:hAnsi="Times New Roman" w:cs="Times New Roman"/>
          <w:spacing w:val="4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sonrasında</w:t>
      </w:r>
      <w:r w:rsidRPr="00BB265F">
        <w:rPr>
          <w:rFonts w:ascii="Times New Roman" w:hAnsi="Times New Roman" w:cs="Times New Roman"/>
          <w:spacing w:val="4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intihal</w:t>
      </w:r>
      <w:r w:rsidRPr="00BB265F">
        <w:rPr>
          <w:rFonts w:ascii="Times New Roman" w:hAnsi="Times New Roman" w:cs="Times New Roman"/>
          <w:spacing w:val="89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yapılmadığı</w:t>
      </w:r>
      <w:r w:rsidRPr="00BB265F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kanısına</w:t>
      </w:r>
      <w:r w:rsidRPr="00BB265F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varılması</w:t>
      </w:r>
      <w:r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durumunda</w:t>
      </w:r>
      <w:r w:rsidRPr="00BB265F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danışman</w:t>
      </w:r>
      <w:r w:rsidRPr="00BB265F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tarafından</w:t>
      </w:r>
      <w:r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onaylanır.</w:t>
      </w:r>
      <w:r w:rsidRPr="00BB265F">
        <w:rPr>
          <w:rFonts w:ascii="Times New Roman" w:hAnsi="Times New Roman" w:cs="Times New Roman"/>
          <w:lang w:val="tr-TR"/>
        </w:rPr>
        <w:t xml:space="preserve"> </w:t>
      </w:r>
      <w:r w:rsidRPr="00BB265F">
        <w:rPr>
          <w:rFonts w:ascii="Times New Roman" w:eastAsia="Calibri" w:hAnsi="Times New Roman" w:cs="Times New Roman"/>
          <w:spacing w:val="-1"/>
          <w:lang w:val="tr-TR"/>
        </w:rPr>
        <w:t>Benzerlik</w:t>
      </w:r>
      <w:r w:rsidRPr="00BB265F">
        <w:rPr>
          <w:rFonts w:ascii="Times New Roman" w:eastAsia="Calibri" w:hAnsi="Times New Roman" w:cs="Times New Roman"/>
          <w:spacing w:val="7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oranı</w:t>
      </w:r>
      <w:r w:rsidR="009675D4">
        <w:rPr>
          <w:rFonts w:ascii="Times New Roman" w:hAnsi="Times New Roman" w:cs="Times New Roman"/>
          <w:spacing w:val="17"/>
          <w:lang w:val="tr-TR"/>
        </w:rPr>
        <w:t>,</w:t>
      </w:r>
      <w:r w:rsidRPr="00BB265F">
        <w:rPr>
          <w:rFonts w:ascii="Times New Roman" w:hAnsi="Times New Roman" w:cs="Times New Roman"/>
          <w:spacing w:val="13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benzer</w:t>
      </w:r>
      <w:r w:rsidRPr="00BB265F">
        <w:rPr>
          <w:rFonts w:ascii="Times New Roman" w:hAnsi="Times New Roman" w:cs="Times New Roman"/>
          <w:spacing w:val="16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lang w:val="tr-TR"/>
        </w:rPr>
        <w:t>olan</w:t>
      </w:r>
      <w:r w:rsidRPr="00BB265F">
        <w:rPr>
          <w:rFonts w:ascii="Times New Roman" w:hAnsi="Times New Roman" w:cs="Times New Roman"/>
          <w:spacing w:val="17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kısımların</w:t>
      </w:r>
      <w:r w:rsidRPr="00BB265F">
        <w:rPr>
          <w:rFonts w:ascii="Times New Roman" w:hAnsi="Times New Roman" w:cs="Times New Roman"/>
          <w:spacing w:val="20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düzeltilmesi</w:t>
      </w:r>
      <w:r w:rsidR="00B82A68">
        <w:rPr>
          <w:rFonts w:ascii="Times New Roman" w:hAnsi="Times New Roman" w:cs="Times New Roman"/>
          <w:spacing w:val="-1"/>
          <w:lang w:val="tr-TR"/>
        </w:rPr>
        <w:t xml:space="preserve">, 5846 sayılı Fikir ve Sanat Eserleri Kanunu </w:t>
      </w:r>
      <w:r w:rsidR="00A15057">
        <w:rPr>
          <w:rFonts w:ascii="Times New Roman" w:hAnsi="Times New Roman" w:cs="Times New Roman"/>
          <w:spacing w:val="-1"/>
          <w:lang w:val="tr-TR"/>
        </w:rPr>
        <w:t>ve tez yazım k</w:t>
      </w:r>
      <w:r w:rsidR="00B82A68">
        <w:rPr>
          <w:rFonts w:ascii="Times New Roman" w:hAnsi="Times New Roman" w:cs="Times New Roman"/>
          <w:spacing w:val="-1"/>
          <w:lang w:val="tr-TR"/>
        </w:rPr>
        <w:t>ılavuzunda belirtilen atıf, alıntı usullerine uyulması konusunda</w:t>
      </w:r>
      <w:r w:rsidRPr="00BB265F">
        <w:rPr>
          <w:rFonts w:ascii="Times New Roman" w:hAnsi="Times New Roman" w:cs="Times New Roman"/>
          <w:spacing w:val="16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tüm</w:t>
      </w:r>
      <w:r w:rsidRPr="00BB265F">
        <w:rPr>
          <w:rFonts w:ascii="Times New Roman" w:hAnsi="Times New Roman" w:cs="Times New Roman"/>
          <w:spacing w:val="16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sorumluluk</w:t>
      </w:r>
      <w:r w:rsidRPr="00BB265F">
        <w:rPr>
          <w:rFonts w:ascii="Times New Roman" w:hAnsi="Times New Roman" w:cs="Times New Roman"/>
          <w:spacing w:val="14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öğrenci</w:t>
      </w:r>
      <w:r w:rsidRPr="00BB265F">
        <w:rPr>
          <w:rFonts w:ascii="Times New Roman" w:hAnsi="Times New Roman" w:cs="Times New Roman"/>
          <w:spacing w:val="16"/>
          <w:lang w:val="tr-TR"/>
        </w:rPr>
        <w:t xml:space="preserve"> </w:t>
      </w:r>
      <w:r w:rsidRPr="00BB265F">
        <w:rPr>
          <w:rFonts w:ascii="Times New Roman" w:hAnsi="Times New Roman" w:cs="Times New Roman"/>
          <w:lang w:val="tr-TR"/>
        </w:rPr>
        <w:t>ve</w:t>
      </w:r>
      <w:r w:rsidRPr="00BB265F">
        <w:rPr>
          <w:rFonts w:ascii="Times New Roman" w:hAnsi="Times New Roman" w:cs="Times New Roman"/>
          <w:spacing w:val="95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danışmanına</w:t>
      </w:r>
      <w:r w:rsidRPr="00BB265F">
        <w:rPr>
          <w:rFonts w:ascii="Times New Roman" w:hAnsi="Times New Roman" w:cs="Times New Roman"/>
          <w:spacing w:val="-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lang w:val="tr-TR"/>
        </w:rPr>
        <w:t>aittir.</w:t>
      </w:r>
    </w:p>
    <w:p w:rsidR="00A15057" w:rsidRDefault="00A15057" w:rsidP="00B92324">
      <w:pPr>
        <w:pStyle w:val="AralkYok"/>
        <w:jc w:val="both"/>
        <w:rPr>
          <w:rFonts w:ascii="Times New Roman" w:hAnsi="Times New Roman" w:cs="Times New Roman"/>
          <w:spacing w:val="-1"/>
          <w:lang w:val="tr-TR"/>
        </w:rPr>
      </w:pPr>
    </w:p>
    <w:p w:rsidR="00A15057" w:rsidRDefault="00A15057" w:rsidP="00B92324">
      <w:pPr>
        <w:pStyle w:val="AralkYok"/>
        <w:jc w:val="both"/>
        <w:rPr>
          <w:rFonts w:ascii="Times New Roman" w:hAnsi="Times New Roman" w:cs="Times New Roman"/>
          <w:spacing w:val="-1"/>
          <w:lang w:val="tr-TR"/>
        </w:rPr>
      </w:pPr>
    </w:p>
    <w:p w:rsidR="00A15057" w:rsidRDefault="00A15057" w:rsidP="00B92324">
      <w:pPr>
        <w:pStyle w:val="AralkYok"/>
        <w:jc w:val="both"/>
        <w:rPr>
          <w:rFonts w:ascii="Times New Roman" w:hAnsi="Times New Roman" w:cs="Times New Roman"/>
          <w:spacing w:val="-1"/>
          <w:lang w:val="tr-TR"/>
        </w:rPr>
      </w:pPr>
    </w:p>
    <w:p w:rsidR="00A15057" w:rsidRPr="00BB265F" w:rsidRDefault="00A15057" w:rsidP="00B92324">
      <w:pPr>
        <w:pStyle w:val="AralkYok"/>
        <w:jc w:val="both"/>
        <w:rPr>
          <w:rFonts w:ascii="Times New Roman" w:hAnsi="Times New Roman" w:cs="Times New Roman"/>
          <w:spacing w:val="-1"/>
          <w:lang w:val="tr-TR"/>
        </w:rPr>
      </w:pPr>
    </w:p>
    <w:p w:rsidR="00AF6FDA" w:rsidRPr="00BB265F" w:rsidRDefault="00AF6FDA" w:rsidP="00B92324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EC63C5" w:rsidRPr="002268D4" w:rsidRDefault="00BB75EE" w:rsidP="002268D4">
      <w:pPr>
        <w:pStyle w:val="GvdeMetni"/>
        <w:numPr>
          <w:ilvl w:val="0"/>
          <w:numId w:val="1"/>
        </w:numPr>
        <w:tabs>
          <w:tab w:val="left" w:pos="474"/>
          <w:tab w:val="left" w:pos="6096"/>
        </w:tabs>
        <w:ind w:left="0" w:right="121" w:firstLine="0"/>
        <w:jc w:val="both"/>
        <w:rPr>
          <w:rFonts w:ascii="Times New Roman" w:hAnsi="Times New Roman" w:cs="Times New Roman"/>
          <w:color w:val="FF0000"/>
          <w:sz w:val="22"/>
          <w:szCs w:val="22"/>
          <w:lang w:val="tr-TR"/>
        </w:rPr>
      </w:pPr>
      <w:r w:rsidRPr="00D674C7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Tez savunmasından önce ve düzeltme verilen tezlerde ise düzeltme ile birlikte öğrenci tezini tamamlayarak danışmanına sunar. Danışman tezin savunulabilir olduğuna ilişkin görüşü ile birlikte </w:t>
      </w:r>
      <w:r w:rsidR="00D674C7" w:rsidRPr="00D674C7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tezi,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“Yüksek</w:t>
      </w:r>
      <w:r w:rsidR="0012052A" w:rsidRPr="00D674C7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Lisans/Doktora</w:t>
      </w:r>
      <w:r w:rsidR="0012052A" w:rsidRPr="00D674C7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Tez Çalışması</w:t>
      </w:r>
      <w:r w:rsidR="0012052A" w:rsidRPr="00D674C7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z w:val="22"/>
          <w:szCs w:val="22"/>
          <w:lang w:val="tr-TR"/>
        </w:rPr>
        <w:t>Orijinallik</w:t>
      </w:r>
      <w:r w:rsidR="0012052A" w:rsidRPr="00D674C7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Raporu”</w:t>
      </w:r>
      <w:r w:rsidR="0012052A" w:rsidRPr="00D674C7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formu</w:t>
      </w:r>
      <w:r w:rsidR="00D674C7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nu</w:t>
      </w:r>
      <w:r w:rsidR="0012052A" w:rsidRPr="00D674C7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ve Madde </w:t>
      </w:r>
      <w:r w:rsidR="0012052A" w:rsidRPr="00D674C7">
        <w:rPr>
          <w:rFonts w:ascii="Times New Roman" w:hAnsi="Times New Roman" w:cs="Times New Roman"/>
          <w:sz w:val="22"/>
          <w:szCs w:val="22"/>
          <w:lang w:val="tr-TR"/>
        </w:rPr>
        <w:t>5</w:t>
      </w:r>
      <w:r w:rsidR="0012052A" w:rsidRPr="00D674C7">
        <w:rPr>
          <w:rFonts w:ascii="Times New Roman" w:hAnsi="Times New Roman" w:cs="Times New Roman"/>
          <w:spacing w:val="-5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(4)’de</w:t>
      </w:r>
      <w:r w:rsidR="0012052A" w:rsidRPr="00D674C7">
        <w:rPr>
          <w:rFonts w:ascii="Times New Roman" w:hAnsi="Times New Roman" w:cs="Times New Roman"/>
          <w:spacing w:val="83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belirtilen</w:t>
      </w:r>
      <w:r w:rsidR="0012052A" w:rsidRPr="00D674C7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z w:val="22"/>
          <w:szCs w:val="22"/>
          <w:lang w:val="tr-TR"/>
        </w:rPr>
        <w:t>ekran</w:t>
      </w:r>
      <w:r w:rsidR="0012052A" w:rsidRPr="00D674C7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görüntüsü</w:t>
      </w:r>
      <w:r w:rsidR="006E59AA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12052A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çıktısını</w:t>
      </w:r>
      <w:r w:rsidR="002878EE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Tez Sınavı Jüri Önerisi Formu </w:t>
      </w:r>
      <w:r w:rsidR="00AA0709">
        <w:rPr>
          <w:rFonts w:ascii="Times New Roman" w:hAnsi="Times New Roman" w:cs="Times New Roman"/>
          <w:spacing w:val="-1"/>
          <w:sz w:val="22"/>
          <w:szCs w:val="22"/>
          <w:lang w:val="tr-TR"/>
        </w:rPr>
        <w:t>ekinde Enstitüye</w:t>
      </w:r>
      <w:r w:rsidR="0012052A" w:rsidRPr="00EA5F83">
        <w:rPr>
          <w:rFonts w:ascii="Times New Roman" w:hAnsi="Times New Roman" w:cs="Times New Roman"/>
          <w:spacing w:val="11"/>
          <w:sz w:val="22"/>
          <w:szCs w:val="22"/>
          <w:lang w:val="tr-TR"/>
        </w:rPr>
        <w:t xml:space="preserve"> </w:t>
      </w:r>
      <w:r w:rsidR="0072262D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teslim </w:t>
      </w:r>
      <w:proofErr w:type="gramStart"/>
      <w:r w:rsidR="0072262D">
        <w:rPr>
          <w:rFonts w:ascii="Times New Roman" w:hAnsi="Times New Roman" w:cs="Times New Roman"/>
          <w:spacing w:val="-1"/>
          <w:sz w:val="22"/>
          <w:szCs w:val="22"/>
          <w:lang w:val="tr-TR"/>
        </w:rPr>
        <w:t>eder</w:t>
      </w:r>
      <w:proofErr w:type="gramEnd"/>
      <w:r w:rsidR="00A666C7">
        <w:rPr>
          <w:rFonts w:ascii="Times New Roman" w:hAnsi="Times New Roman" w:cs="Times New Roman"/>
          <w:spacing w:val="-1"/>
          <w:sz w:val="22"/>
          <w:szCs w:val="22"/>
          <w:lang w:val="tr-TR"/>
        </w:rPr>
        <w:t>.</w:t>
      </w:r>
      <w:r w:rsidR="001C3020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Düzeltme kararı verilen tezlerde </w:t>
      </w:r>
      <w:r w:rsidR="00065856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yapılan değişikliklerden sonra </w:t>
      </w:r>
      <w:r w:rsidR="008D0B92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yeniden alınan </w:t>
      </w:r>
      <w:r w:rsidR="00065856" w:rsidRPr="00D674C7">
        <w:rPr>
          <w:rFonts w:ascii="Times New Roman" w:hAnsi="Times New Roman" w:cs="Times New Roman"/>
          <w:sz w:val="22"/>
          <w:szCs w:val="22"/>
          <w:lang w:val="tr-TR"/>
        </w:rPr>
        <w:t>ekran</w:t>
      </w:r>
      <w:r w:rsidR="00065856" w:rsidRPr="00D674C7">
        <w:rPr>
          <w:rFonts w:ascii="Times New Roman" w:hAnsi="Times New Roman" w:cs="Times New Roman"/>
          <w:spacing w:val="16"/>
          <w:sz w:val="22"/>
          <w:szCs w:val="22"/>
          <w:lang w:val="tr-TR"/>
        </w:rPr>
        <w:t xml:space="preserve"> </w:t>
      </w:r>
      <w:r w:rsidR="00065856" w:rsidRPr="00D674C7">
        <w:rPr>
          <w:rFonts w:ascii="Times New Roman" w:hAnsi="Times New Roman" w:cs="Times New Roman"/>
          <w:spacing w:val="-1"/>
          <w:sz w:val="22"/>
          <w:szCs w:val="22"/>
          <w:lang w:val="tr-TR"/>
        </w:rPr>
        <w:t>görüntüsü</w:t>
      </w:r>
      <w:r w:rsidR="006E59AA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8D0B92">
        <w:rPr>
          <w:rFonts w:ascii="Times New Roman" w:hAnsi="Times New Roman" w:cs="Times New Roman"/>
          <w:spacing w:val="-1"/>
          <w:sz w:val="22"/>
          <w:szCs w:val="22"/>
          <w:lang w:val="tr-TR"/>
        </w:rPr>
        <w:t>çıktısı ile</w:t>
      </w:r>
      <w:r w:rsidR="00065856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1C302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“Yüksek</w:t>
      </w:r>
      <w:r w:rsidR="001C3020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1C302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Lisans/Doktora</w:t>
      </w:r>
      <w:r w:rsidR="001C3020" w:rsidRPr="00BB265F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1C3020"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="001C3020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1C302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="001C3020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1C3020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Orijinallik </w:t>
      </w:r>
      <w:r w:rsidR="001C3020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Raporu”</w:t>
      </w:r>
      <w:r w:rsidR="00065856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formu</w:t>
      </w:r>
      <w:r w:rsidR="008D0B92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Tez Sınavı Jüri Önerisi Formu ekinde Enstitüye</w:t>
      </w:r>
      <w:r w:rsidR="008D0B92" w:rsidRPr="00EA5F83">
        <w:rPr>
          <w:rFonts w:ascii="Times New Roman" w:hAnsi="Times New Roman" w:cs="Times New Roman"/>
          <w:spacing w:val="11"/>
          <w:sz w:val="22"/>
          <w:szCs w:val="22"/>
          <w:lang w:val="tr-TR"/>
        </w:rPr>
        <w:t xml:space="preserve"> </w:t>
      </w:r>
      <w:r w:rsidR="008D0B92">
        <w:rPr>
          <w:rFonts w:ascii="Times New Roman" w:hAnsi="Times New Roman" w:cs="Times New Roman"/>
          <w:spacing w:val="-1"/>
          <w:sz w:val="22"/>
          <w:szCs w:val="22"/>
          <w:lang w:val="tr-TR"/>
        </w:rPr>
        <w:t>teslim edilir.</w:t>
      </w:r>
      <w:r w:rsidR="001C3020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</w:p>
    <w:p w:rsidR="00D674C7" w:rsidRPr="00EA5F83" w:rsidRDefault="00EA5F83" w:rsidP="00D674C7">
      <w:pPr>
        <w:pStyle w:val="GvdeMetni"/>
        <w:numPr>
          <w:ilvl w:val="0"/>
          <w:numId w:val="1"/>
        </w:numPr>
        <w:tabs>
          <w:tab w:val="left" w:pos="474"/>
          <w:tab w:val="left" w:pos="6096"/>
        </w:tabs>
        <w:ind w:left="0" w:right="121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A5F83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Danışmana ve jüri üyelerine gönderilen 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="00D674C7" w:rsidRPr="00EA5F83">
        <w:rPr>
          <w:rFonts w:ascii="Times New Roman" w:hAnsi="Times New Roman" w:cs="Times New Roman"/>
          <w:spacing w:val="38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nüshalarının</w:t>
      </w:r>
      <w:r w:rsidR="00D674C7" w:rsidRPr="00EA5F83">
        <w:rPr>
          <w:rFonts w:ascii="Times New Roman" w:hAnsi="Times New Roman" w:cs="Times New Roman"/>
          <w:spacing w:val="75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sz w:val="22"/>
          <w:szCs w:val="22"/>
          <w:lang w:val="tr-TR"/>
        </w:rPr>
        <w:t>ekinde,</w:t>
      </w:r>
      <w:r w:rsidR="00D674C7" w:rsidRPr="00EA5F83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tez 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danışmanı tarafından onaylanmış</w:t>
      </w:r>
      <w:r w:rsidR="00D674C7" w:rsidRPr="00EA5F83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spacing w:val="-2"/>
          <w:sz w:val="22"/>
          <w:szCs w:val="22"/>
          <w:lang w:val="tr-TR"/>
        </w:rPr>
        <w:t>ve</w:t>
      </w:r>
      <w:r w:rsidR="00D674C7" w:rsidRPr="00EA5F83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imzalanmış</w:t>
      </w:r>
      <w:r w:rsidR="00D674C7" w:rsidRPr="00EA5F83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“</w:t>
      </w:r>
      <w:r w:rsidR="00D674C7" w:rsidRPr="00EA5F83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Yüksek Lisans/Doktora</w:t>
      </w:r>
      <w:r w:rsidR="00D674C7" w:rsidRPr="00EA5F8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Tez</w:t>
      </w:r>
      <w:r w:rsidR="00D674C7" w:rsidRPr="00EA5F8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Çalışması</w:t>
      </w:r>
      <w:r w:rsidR="00D674C7" w:rsidRPr="00EA5F83">
        <w:rPr>
          <w:rFonts w:ascii="Times New Roman" w:hAnsi="Times New Roman" w:cs="Times New Roman"/>
          <w:b/>
          <w:spacing w:val="87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b/>
          <w:sz w:val="22"/>
          <w:szCs w:val="22"/>
          <w:lang w:val="tr-TR"/>
        </w:rPr>
        <w:t>Orijinallik</w:t>
      </w:r>
      <w:r w:rsidR="00D674C7" w:rsidRPr="00EA5F83">
        <w:rPr>
          <w:rFonts w:ascii="Times New Roman" w:hAnsi="Times New Roman" w:cs="Times New Roman"/>
          <w:b/>
          <w:spacing w:val="-2"/>
          <w:sz w:val="22"/>
          <w:szCs w:val="22"/>
          <w:lang w:val="tr-TR"/>
        </w:rPr>
        <w:t xml:space="preserve"> </w:t>
      </w:r>
      <w:r w:rsidR="00D674C7" w:rsidRPr="00EA5F83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Raporu</w:t>
      </w:r>
      <w:r w:rsidR="00D674C7"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>” formu</w:t>
      </w:r>
      <w:r w:rsidRPr="00EA5F83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yer alır.</w:t>
      </w:r>
    </w:p>
    <w:p w:rsidR="00D674C7" w:rsidRPr="00EA5F83" w:rsidRDefault="00D674C7" w:rsidP="00D674C7">
      <w:pPr>
        <w:pStyle w:val="GvdeMetni"/>
        <w:tabs>
          <w:tab w:val="left" w:pos="474"/>
          <w:tab w:val="left" w:pos="6096"/>
        </w:tabs>
        <w:ind w:right="121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:rsidR="00BB265F" w:rsidRDefault="00BB265F" w:rsidP="00B92324">
      <w:pPr>
        <w:pStyle w:val="GvdeMetni"/>
        <w:tabs>
          <w:tab w:val="left" w:pos="436"/>
          <w:tab w:val="left" w:pos="6096"/>
        </w:tabs>
        <w:ind w:left="0" w:right="115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BB265F" w:rsidRPr="00BB265F" w:rsidRDefault="00BB265F" w:rsidP="00B92324">
      <w:pPr>
        <w:pStyle w:val="GvdeMetni"/>
        <w:tabs>
          <w:tab w:val="left" w:pos="436"/>
          <w:tab w:val="left" w:pos="6096"/>
        </w:tabs>
        <w:ind w:left="0" w:right="115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 Orijinallik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Raporunun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Mezuniyet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İşlemlerinde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Kullanılması</w:t>
      </w:r>
    </w:p>
    <w:p w:rsidR="00BB265F" w:rsidRPr="00BB265F" w:rsidRDefault="00BB265F" w:rsidP="00B92324">
      <w:pPr>
        <w:pStyle w:val="Balk1"/>
        <w:tabs>
          <w:tab w:val="left" w:pos="6096"/>
        </w:tabs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A15057" w:rsidRPr="00647876" w:rsidRDefault="0012052A" w:rsidP="00277B26">
      <w:pPr>
        <w:pStyle w:val="GvdeMetni"/>
        <w:ind w:left="0" w:right="114"/>
        <w:jc w:val="both"/>
        <w:rPr>
          <w:rFonts w:ascii="Times New Roman" w:hAnsi="Times New Roman" w:cs="Times New Roman"/>
          <w:spacing w:val="79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7</w:t>
      </w:r>
      <w:r w:rsidRPr="00BB265F">
        <w:rPr>
          <w:rFonts w:ascii="Times New Roman" w:hAnsi="Times New Roman" w:cs="Times New Roman"/>
          <w:b/>
          <w:spacing w:val="14"/>
          <w:sz w:val="22"/>
          <w:szCs w:val="22"/>
          <w:lang w:val="tr-TR"/>
        </w:rPr>
        <w:t xml:space="preserve"> </w:t>
      </w:r>
      <w:r w:rsidR="00A15057">
        <w:rPr>
          <w:rFonts w:ascii="Times New Roman" w:hAnsi="Times New Roman" w:cs="Times New Roman"/>
          <w:b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="00A15057"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="00A15057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savunma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sınavı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sonrasında</w:t>
      </w:r>
      <w:r w:rsidRPr="00BB265F">
        <w:rPr>
          <w:rFonts w:ascii="Times New Roman" w:hAnsi="Times New Roman" w:cs="Times New Roman"/>
          <w:spacing w:val="1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başarılı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bulunan</w:t>
      </w:r>
      <w:r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="0072262D" w:rsidRPr="002E6DEB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</w:t>
      </w:r>
      <w:r w:rsidR="002E6DEB" w:rsidRPr="002E6DE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</w:t>
      </w:r>
      <w:r w:rsidR="002E6DEB">
        <w:rPr>
          <w:rFonts w:ascii="Times New Roman" w:eastAsia="Times New Roman" w:hAnsi="Times New Roman" w:cs="Times New Roman"/>
          <w:sz w:val="22"/>
          <w:szCs w:val="22"/>
          <w:lang w:eastAsia="tr-TR"/>
        </w:rPr>
        <w:t>tezini ve</w:t>
      </w:r>
      <w:r w:rsidR="002E6DEB" w:rsidRPr="002E6DE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nüshalarını danışmanına teslim eder.</w:t>
      </w:r>
      <w:r w:rsidR="002E6DEB" w:rsidRPr="009C7E7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E6DE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Danışman </w:t>
      </w:r>
      <w:r w:rsidR="002E6DEB" w:rsidRPr="0072262D">
        <w:rPr>
          <w:rFonts w:ascii="Times New Roman" w:eastAsia="Times New Roman" w:hAnsi="Times New Roman" w:cs="Times New Roman"/>
          <w:sz w:val="22"/>
          <w:szCs w:val="22"/>
          <w:lang w:eastAsia="tr-TR"/>
        </w:rPr>
        <w:t>tezin</w:t>
      </w:r>
      <w:r w:rsidR="0072262D" w:rsidRPr="0072262D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yazım kurallarına uygunluğu yönünden yazılı görüşü ile tezin nüshalarını anabilim dalı başkanlığı aracılığıyla Enstitüye gönderir.</w:t>
      </w:r>
      <w:r w:rsidR="00330719" w:rsidRPr="00330719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636878">
        <w:rPr>
          <w:rFonts w:ascii="Times New Roman" w:hAnsi="Times New Roman" w:cs="Times New Roman"/>
          <w:spacing w:val="-1"/>
          <w:sz w:val="22"/>
          <w:szCs w:val="22"/>
          <w:lang w:val="tr-TR"/>
        </w:rPr>
        <w:t>Öğrenci, m</w:t>
      </w:r>
      <w:r w:rsidR="00330719">
        <w:rPr>
          <w:rFonts w:ascii="Times New Roman" w:hAnsi="Times New Roman" w:cs="Times New Roman"/>
          <w:spacing w:val="-1"/>
          <w:sz w:val="22"/>
          <w:szCs w:val="22"/>
          <w:lang w:val="tr-TR"/>
        </w:rPr>
        <w:t>ezuniyet</w:t>
      </w:r>
      <w:r w:rsidR="00330719"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="0033071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işlemleri</w:t>
      </w:r>
      <w:r w:rsidR="00330719" w:rsidRPr="00BB265F">
        <w:rPr>
          <w:rFonts w:ascii="Times New Roman" w:hAnsi="Times New Roman" w:cs="Times New Roman"/>
          <w:spacing w:val="15"/>
          <w:sz w:val="22"/>
          <w:szCs w:val="22"/>
          <w:lang w:val="tr-TR"/>
        </w:rPr>
        <w:t xml:space="preserve"> </w:t>
      </w:r>
      <w:r w:rsidR="0033071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için</w:t>
      </w:r>
      <w:r w:rsidRPr="00BB265F">
        <w:rPr>
          <w:rFonts w:ascii="Times New Roman" w:hAnsi="Times New Roman" w:cs="Times New Roman"/>
          <w:spacing w:val="75"/>
          <w:sz w:val="22"/>
          <w:szCs w:val="22"/>
          <w:lang w:val="tr-TR"/>
        </w:rPr>
        <w:t xml:space="preserve"> </w:t>
      </w:r>
      <w:r w:rsidR="00330719">
        <w:rPr>
          <w:rFonts w:ascii="Times New Roman" w:hAnsi="Times New Roman" w:cs="Times New Roman"/>
          <w:spacing w:val="-1"/>
          <w:sz w:val="22"/>
          <w:szCs w:val="22"/>
          <w:lang w:val="tr-TR"/>
        </w:rPr>
        <w:t>t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ezi</w:t>
      </w:r>
      <w:r w:rsidR="0072262D">
        <w:rPr>
          <w:rFonts w:ascii="Times New Roman" w:hAnsi="Times New Roman" w:cs="Times New Roman"/>
          <w:spacing w:val="-1"/>
          <w:sz w:val="22"/>
          <w:szCs w:val="22"/>
          <w:lang w:val="tr-TR"/>
        </w:rPr>
        <w:t>n</w:t>
      </w:r>
      <w:r w:rsidRPr="00BB265F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basılı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ve</w:t>
      </w:r>
      <w:r w:rsidRPr="00BB265F">
        <w:rPr>
          <w:rFonts w:ascii="Times New Roman" w:hAnsi="Times New Roman" w:cs="Times New Roman"/>
          <w:spacing w:val="1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elektronik</w:t>
      </w:r>
      <w:r w:rsidRPr="00BB265F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nüshalarının</w:t>
      </w:r>
      <w:r w:rsidRPr="00BB265F">
        <w:rPr>
          <w:rFonts w:ascii="Times New Roman" w:hAnsi="Times New Roman" w:cs="Times New Roman"/>
          <w:spacing w:val="1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ekinde</w:t>
      </w:r>
      <w:r w:rsidR="001C3020">
        <w:rPr>
          <w:rFonts w:ascii="Times New Roman" w:hAnsi="Times New Roman" w:cs="Times New Roman"/>
          <w:sz w:val="22"/>
          <w:szCs w:val="22"/>
          <w:lang w:val="tr-TR"/>
        </w:rPr>
        <w:t>;</w:t>
      </w:r>
      <w:r w:rsidRPr="00BB265F">
        <w:rPr>
          <w:rFonts w:ascii="Times New Roman" w:hAnsi="Times New Roman" w:cs="Times New Roman"/>
          <w:spacing w:val="17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1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savunma</w:t>
      </w:r>
      <w:r w:rsidRPr="00BB265F">
        <w:rPr>
          <w:rFonts w:ascii="Times New Roman" w:hAnsi="Times New Roman" w:cs="Times New Roman"/>
          <w:spacing w:val="1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sınavı</w:t>
      </w:r>
      <w:r w:rsidR="00F76CEA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başvurusunda alınmı</w:t>
      </w:r>
      <w:r w:rsidR="00F76CEA">
        <w:rPr>
          <w:rFonts w:ascii="Times New Roman" w:hAnsi="Times New Roman" w:cs="Times New Roman"/>
          <w:spacing w:val="79"/>
          <w:sz w:val="22"/>
          <w:szCs w:val="22"/>
          <w:lang w:val="tr-TR"/>
        </w:rPr>
        <w:t>ş</w:t>
      </w:r>
      <w:r w:rsidR="00F76CEA"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 xml:space="preserve"> intihal</w:t>
      </w:r>
      <w:r w:rsidR="00F76CEA" w:rsidRPr="00BB265F">
        <w:rPr>
          <w:rFonts w:ascii="Times New Roman" w:hAnsi="Times New Roman" w:cs="Times New Roman"/>
          <w:spacing w:val="33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raporundaki</w:t>
      </w:r>
      <w:r w:rsidR="00F76CEA" w:rsidRPr="00BB265F">
        <w:rPr>
          <w:rFonts w:ascii="Times New Roman" w:hAnsi="Times New Roman" w:cs="Times New Roman"/>
          <w:spacing w:val="31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z w:val="22"/>
          <w:szCs w:val="22"/>
          <w:lang w:val="tr-TR"/>
        </w:rPr>
        <w:t>bilgiler</w:t>
      </w:r>
      <w:r w:rsidR="00F76CEA" w:rsidRPr="00265BB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ile</w:t>
      </w:r>
      <w:r w:rsidR="00F76CEA"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hazırlanı</w:t>
      </w:r>
      <w:r w:rsidR="00F47B67">
        <w:rPr>
          <w:rFonts w:ascii="Times New Roman" w:hAnsi="Times New Roman" w:cs="Times New Roman"/>
          <w:spacing w:val="-1"/>
          <w:sz w:val="22"/>
          <w:szCs w:val="22"/>
          <w:lang w:val="tr-TR"/>
        </w:rPr>
        <w:t>p tez</w:t>
      </w:r>
      <w:r w:rsidR="00F76CEA"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z w:val="22"/>
          <w:szCs w:val="22"/>
          <w:lang w:val="tr-TR"/>
        </w:rPr>
        <w:t>danışmanı</w:t>
      </w:r>
      <w:r w:rsidR="00F76CEA" w:rsidRPr="00BB265F">
        <w:rPr>
          <w:rFonts w:ascii="Times New Roman" w:hAnsi="Times New Roman" w:cs="Times New Roman"/>
          <w:spacing w:val="31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</w:t>
      </w:r>
      <w:r w:rsidR="00F76CEA"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z w:val="22"/>
          <w:szCs w:val="22"/>
          <w:lang w:val="tr-TR"/>
        </w:rPr>
        <w:t>onaylanmış</w:t>
      </w:r>
      <w:r w:rsidR="00F76CEA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“Yüksek</w:t>
      </w:r>
      <w:r w:rsidR="00F76CEA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Lisans/Doktora</w:t>
      </w:r>
      <w:r w:rsidR="00F76CEA" w:rsidRPr="00BB265F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="00F76CEA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="00F76CEA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Orijinallik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Raporu”</w:t>
      </w:r>
      <w:r w:rsidR="00F76CEA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F76CEA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nu</w:t>
      </w:r>
      <w:r w:rsidR="00F76CEA">
        <w:rPr>
          <w:rFonts w:ascii="Times New Roman" w:hAnsi="Times New Roman" w:cs="Times New Roman"/>
          <w:spacing w:val="-1"/>
          <w:sz w:val="22"/>
          <w:szCs w:val="22"/>
          <w:lang w:val="tr-TR"/>
        </w:rPr>
        <w:t>, tezi hakkında düzeltme kararı verilen öğrenci</w:t>
      </w:r>
      <w:r w:rsidR="00647876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tez savunma sınavı tarihi </w:t>
      </w:r>
      <w:r w:rsidR="00F76CEA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öncesinde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tezde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yapılmış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değişiklikleri içeren</w:t>
      </w:r>
      <w:r w:rsidRPr="00BB265F">
        <w:rPr>
          <w:rFonts w:ascii="Times New Roman" w:hAnsi="Times New Roman" w:cs="Times New Roman"/>
          <w:spacing w:val="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dosya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kullanılarak</w:t>
      </w:r>
      <w:r w:rsidRPr="00BB265F">
        <w:rPr>
          <w:rFonts w:ascii="Times New Roman" w:hAnsi="Times New Roman" w:cs="Times New Roman"/>
          <w:spacing w:val="6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alınmış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yeni</w:t>
      </w:r>
      <w:r w:rsidR="00EC63C5"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>bir</w:t>
      </w:r>
      <w:r w:rsidRPr="00BB265F">
        <w:rPr>
          <w:rFonts w:ascii="Times New Roman" w:hAnsi="Times New Roman" w:cs="Times New Roman"/>
          <w:b/>
          <w:spacing w:val="3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intihal</w:t>
      </w:r>
      <w:r w:rsidRPr="00BB265F">
        <w:rPr>
          <w:rFonts w:ascii="Times New Roman" w:hAnsi="Times New Roman" w:cs="Times New Roman"/>
          <w:spacing w:val="3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raporundaki</w:t>
      </w:r>
      <w:r w:rsidRPr="00BB265F">
        <w:rPr>
          <w:rFonts w:ascii="Times New Roman" w:hAnsi="Times New Roman" w:cs="Times New Roman"/>
          <w:spacing w:val="3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bilgiler</w:t>
      </w:r>
      <w:r w:rsidR="00265BBB" w:rsidRPr="00265BB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ile</w:t>
      </w:r>
      <w:r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="00974C4C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hazırlanıp</w:t>
      </w:r>
      <w:r w:rsidR="00F47B67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tez</w:t>
      </w:r>
      <w:r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danışmanı</w:t>
      </w:r>
      <w:r w:rsidRPr="00BB265F">
        <w:rPr>
          <w:rFonts w:ascii="Times New Roman" w:hAnsi="Times New Roman" w:cs="Times New Roman"/>
          <w:spacing w:val="3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</w:t>
      </w:r>
      <w:r w:rsidRPr="00BB265F">
        <w:rPr>
          <w:rFonts w:ascii="Times New Roman" w:hAnsi="Times New Roman" w:cs="Times New Roman"/>
          <w:spacing w:val="3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onaylanmış</w:t>
      </w:r>
      <w:r w:rsidRPr="00BB265F">
        <w:rPr>
          <w:rFonts w:ascii="Times New Roman" w:hAnsi="Times New Roman" w:cs="Times New Roman"/>
          <w:spacing w:val="3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ikinci</w:t>
      </w:r>
      <w:r w:rsidRPr="00BB265F">
        <w:rPr>
          <w:rFonts w:ascii="Times New Roman" w:hAnsi="Times New Roman" w:cs="Times New Roman"/>
          <w:spacing w:val="3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bir</w:t>
      </w:r>
      <w:r w:rsidRPr="00BB265F">
        <w:rPr>
          <w:rFonts w:ascii="Times New Roman" w:hAnsi="Times New Roman" w:cs="Times New Roman"/>
          <w:spacing w:val="37"/>
          <w:w w:val="9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“Yüksek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Lisans/Doktora</w:t>
      </w:r>
      <w:r w:rsidRPr="00BB265F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Orijinallik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Raporu”</w:t>
      </w:r>
      <w:r w:rsidR="002E6DE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33071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nu</w:t>
      </w:r>
      <w:r w:rsidR="00636878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sağlamakla yükümlüdür.</w:t>
      </w:r>
    </w:p>
    <w:p w:rsidR="00634EDA" w:rsidRDefault="00A15057" w:rsidP="00634EDA">
      <w:pPr>
        <w:pStyle w:val="GvdeMetni"/>
        <w:ind w:left="0" w:right="114"/>
        <w:jc w:val="both"/>
        <w:rPr>
          <w:rFonts w:ascii="Times New Roman" w:hAnsi="Times New Roman" w:cs="Times New Roman"/>
          <w:spacing w:val="-1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(2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)</w:t>
      </w:r>
      <w:r w:rsidR="00636878">
        <w:rPr>
          <w:rFonts w:ascii="Times New Roman" w:hAnsi="Times New Roman" w:cs="Times New Roman"/>
          <w:sz w:val="22"/>
          <w:szCs w:val="22"/>
          <w:lang w:val="tr-TR"/>
        </w:rPr>
        <w:t xml:space="preserve"> İntihal tespit programı raporlama işlemi sonrasında benzerlik oranının yer aldığı ekran görüntüsü çıktısı </w:t>
      </w:r>
      <w:r w:rsidR="00453E5D" w:rsidRPr="00BB265F">
        <w:rPr>
          <w:rFonts w:ascii="Times New Roman" w:hAnsi="Times New Roman" w:cs="Times New Roman"/>
          <w:spacing w:val="-4"/>
          <w:lang w:val="tr-TR"/>
        </w:rPr>
        <w:t>Enstitü</w:t>
      </w:r>
      <w:r w:rsidR="00453E5D" w:rsidRPr="00BB265F">
        <w:rPr>
          <w:rFonts w:ascii="Times New Roman" w:hAnsi="Times New Roman" w:cs="Times New Roman"/>
          <w:spacing w:val="-1"/>
          <w:lang w:val="tr-TR"/>
        </w:rPr>
        <w:t xml:space="preserve"> ’ye</w:t>
      </w:r>
      <w:r w:rsidR="00453E5D" w:rsidRPr="00BB265F">
        <w:rPr>
          <w:rFonts w:ascii="Times New Roman" w:hAnsi="Times New Roman" w:cs="Times New Roman"/>
          <w:spacing w:val="-5"/>
          <w:lang w:val="tr-TR"/>
        </w:rPr>
        <w:t xml:space="preserve"> </w:t>
      </w:r>
      <w:r w:rsidR="00453E5D" w:rsidRPr="00BB265F">
        <w:rPr>
          <w:rFonts w:ascii="Times New Roman" w:hAnsi="Times New Roman" w:cs="Times New Roman"/>
          <w:spacing w:val="-1"/>
          <w:lang w:val="tr-TR"/>
        </w:rPr>
        <w:t>teslim</w:t>
      </w:r>
      <w:r w:rsidR="00453E5D" w:rsidRPr="00BB265F">
        <w:rPr>
          <w:rFonts w:ascii="Times New Roman" w:hAnsi="Times New Roman" w:cs="Times New Roman"/>
          <w:spacing w:val="-4"/>
          <w:lang w:val="tr-TR"/>
        </w:rPr>
        <w:t xml:space="preserve"> </w:t>
      </w:r>
      <w:r w:rsidR="00453E5D" w:rsidRPr="00BB265F">
        <w:rPr>
          <w:rFonts w:ascii="Times New Roman" w:hAnsi="Times New Roman" w:cs="Times New Roman"/>
          <w:spacing w:val="-1"/>
          <w:lang w:val="tr-TR"/>
        </w:rPr>
        <w:t>edil</w:t>
      </w:r>
      <w:r w:rsidR="00453E5D">
        <w:rPr>
          <w:rFonts w:ascii="Times New Roman" w:hAnsi="Times New Roman" w:cs="Times New Roman"/>
          <w:spacing w:val="-1"/>
          <w:lang w:val="tr-TR"/>
        </w:rPr>
        <w:t>ir.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453E5D">
        <w:rPr>
          <w:rFonts w:ascii="Times New Roman" w:hAnsi="Times New Roman" w:cs="Times New Roman"/>
          <w:sz w:val="22"/>
          <w:szCs w:val="22"/>
          <w:lang w:val="tr-TR"/>
        </w:rPr>
        <w:t xml:space="preserve">Bu çıktı doğrultusunda hazırlanan </w:t>
      </w:r>
      <w:r w:rsidR="00265BBB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Yüksek</w:t>
      </w:r>
      <w:r w:rsidR="00265BBB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265BBB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Lisans/Doktora</w:t>
      </w:r>
      <w:r w:rsidR="00265BBB" w:rsidRPr="00BB265F">
        <w:rPr>
          <w:rFonts w:ascii="Times New Roman" w:hAnsi="Times New Roman" w:cs="Times New Roman"/>
          <w:spacing w:val="-4"/>
          <w:sz w:val="22"/>
          <w:szCs w:val="22"/>
          <w:lang w:val="tr-TR"/>
        </w:rPr>
        <w:t xml:space="preserve"> </w:t>
      </w:r>
      <w:r w:rsidR="00265BBB" w:rsidRPr="00BB265F">
        <w:rPr>
          <w:rFonts w:ascii="Times New Roman" w:hAnsi="Times New Roman" w:cs="Times New Roman"/>
          <w:sz w:val="22"/>
          <w:szCs w:val="22"/>
          <w:lang w:val="tr-TR"/>
        </w:rPr>
        <w:t>Tez</w:t>
      </w:r>
      <w:r w:rsidR="00265BBB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265BBB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Çalışması</w:t>
      </w:r>
      <w:r w:rsidR="00265BBB"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="00265BBB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Orijinallik </w:t>
      </w:r>
      <w:r w:rsidR="00265BBB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Raporu”</w:t>
      </w:r>
      <w:r w:rsidR="00265BBB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formu </w:t>
      </w:r>
      <w:r w:rsidR="00265BBB" w:rsidRPr="004F6D71">
        <w:rPr>
          <w:rFonts w:ascii="Times New Roman" w:hAnsi="Times New Roman" w:cs="Times New Roman"/>
          <w:b/>
          <w:spacing w:val="-3"/>
          <w:lang w:val="tr-TR"/>
        </w:rPr>
        <w:t xml:space="preserve">tezin </w:t>
      </w:r>
      <w:r w:rsidR="006C690B" w:rsidRPr="004F6D71">
        <w:rPr>
          <w:rFonts w:ascii="Times New Roman" w:hAnsi="Times New Roman" w:cs="Times New Roman"/>
          <w:b/>
          <w:spacing w:val="-1"/>
          <w:lang w:val="tr-TR"/>
        </w:rPr>
        <w:t>ciltlenmiş</w:t>
      </w:r>
      <w:r w:rsidR="006C690B" w:rsidRPr="004F6D71">
        <w:rPr>
          <w:rFonts w:ascii="Times New Roman" w:hAnsi="Times New Roman" w:cs="Times New Roman"/>
          <w:b/>
          <w:spacing w:val="-4"/>
          <w:lang w:val="tr-TR"/>
        </w:rPr>
        <w:t xml:space="preserve"> </w:t>
      </w:r>
      <w:r w:rsidR="006C690B" w:rsidRPr="004F6D71">
        <w:rPr>
          <w:rFonts w:ascii="Times New Roman" w:hAnsi="Times New Roman" w:cs="Times New Roman"/>
          <w:b/>
          <w:lang w:val="tr-TR"/>
        </w:rPr>
        <w:t>ve</w:t>
      </w:r>
      <w:r w:rsidR="006C690B" w:rsidRPr="004F6D71">
        <w:rPr>
          <w:rFonts w:ascii="Times New Roman" w:hAnsi="Times New Roman" w:cs="Times New Roman"/>
          <w:b/>
          <w:spacing w:val="-1"/>
          <w:lang w:val="tr-TR"/>
        </w:rPr>
        <w:t xml:space="preserve"> elektronik</w:t>
      </w:r>
      <w:r w:rsidR="006C690B" w:rsidRPr="004F6D71">
        <w:rPr>
          <w:rFonts w:ascii="Times New Roman" w:hAnsi="Times New Roman" w:cs="Times New Roman"/>
          <w:b/>
          <w:spacing w:val="-3"/>
          <w:lang w:val="tr-TR"/>
        </w:rPr>
        <w:t xml:space="preserve"> </w:t>
      </w:r>
      <w:r w:rsidR="006C690B" w:rsidRPr="004F6D71">
        <w:rPr>
          <w:rFonts w:ascii="Times New Roman" w:hAnsi="Times New Roman" w:cs="Times New Roman"/>
          <w:b/>
          <w:spacing w:val="-1"/>
          <w:lang w:val="tr-TR"/>
        </w:rPr>
        <w:t>nüshalarının</w:t>
      </w:r>
      <w:r w:rsidR="006C690B" w:rsidRPr="004F6D71">
        <w:rPr>
          <w:rFonts w:ascii="Times New Roman" w:hAnsi="Times New Roman" w:cs="Times New Roman"/>
          <w:b/>
          <w:spacing w:val="-3"/>
          <w:lang w:val="tr-TR"/>
        </w:rPr>
        <w:t xml:space="preserve"> </w:t>
      </w:r>
      <w:r w:rsidR="006C690B" w:rsidRPr="004F6D71">
        <w:rPr>
          <w:rFonts w:ascii="Times New Roman" w:hAnsi="Times New Roman" w:cs="Times New Roman"/>
          <w:b/>
          <w:spacing w:val="-1"/>
          <w:lang w:val="tr-TR"/>
        </w:rPr>
        <w:t>içerisinde</w:t>
      </w:r>
      <w:r w:rsidR="00634EDA">
        <w:rPr>
          <w:rFonts w:ascii="Times New Roman" w:hAnsi="Times New Roman" w:cs="Times New Roman"/>
          <w:spacing w:val="-1"/>
          <w:lang w:val="tr-TR"/>
        </w:rPr>
        <w:t xml:space="preserve"> ekler kısmında yer alır.</w:t>
      </w:r>
    </w:p>
    <w:p w:rsidR="00EC63C5" w:rsidRPr="00BB265F" w:rsidRDefault="00634EDA" w:rsidP="00634EDA">
      <w:pPr>
        <w:pStyle w:val="GvdeMetni"/>
        <w:ind w:left="0" w:right="114"/>
        <w:jc w:val="both"/>
        <w:rPr>
          <w:rFonts w:ascii="Times New Roman" w:hAnsi="Times New Roman" w:cs="Times New Roman"/>
          <w:b/>
          <w:spacing w:val="-1"/>
          <w:lang w:val="tr-TR"/>
        </w:rPr>
      </w:pPr>
      <w:r>
        <w:rPr>
          <w:rFonts w:ascii="Times New Roman" w:hAnsi="Times New Roman" w:cs="Times New Roman"/>
          <w:spacing w:val="105"/>
          <w:lang w:val="tr-TR"/>
        </w:rPr>
        <w:t xml:space="preserve"> </w:t>
      </w:r>
    </w:p>
    <w:p w:rsidR="0012052A" w:rsidRDefault="0012052A" w:rsidP="007600EF">
      <w:pPr>
        <w:jc w:val="center"/>
        <w:rPr>
          <w:rFonts w:ascii="Times New Roman" w:hAnsi="Times New Roman" w:cs="Times New Roman"/>
          <w:b/>
          <w:spacing w:val="-1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lang w:val="tr-TR"/>
        </w:rPr>
        <w:t>ÜÇÜNCÜ</w:t>
      </w:r>
      <w:r w:rsidRPr="00BB265F">
        <w:rPr>
          <w:rFonts w:ascii="Times New Roman" w:hAnsi="Times New Roman" w:cs="Times New Roman"/>
          <w:b/>
          <w:lang w:val="tr-TR"/>
        </w:rPr>
        <w:t xml:space="preserve"> </w:t>
      </w:r>
      <w:r w:rsidRPr="00BB265F">
        <w:rPr>
          <w:rFonts w:ascii="Times New Roman" w:hAnsi="Times New Roman" w:cs="Times New Roman"/>
          <w:b/>
          <w:spacing w:val="-1"/>
          <w:lang w:val="tr-TR"/>
        </w:rPr>
        <w:t>BÖLÜM</w:t>
      </w:r>
    </w:p>
    <w:p w:rsidR="00BB265F" w:rsidRDefault="00BB265F" w:rsidP="007600EF">
      <w:pPr>
        <w:jc w:val="center"/>
        <w:rPr>
          <w:rFonts w:ascii="Times New Roman" w:hAnsi="Times New Roman" w:cs="Times New Roman"/>
          <w:b/>
          <w:spacing w:val="-1"/>
          <w:lang w:val="tr-TR"/>
        </w:rPr>
      </w:pPr>
    </w:p>
    <w:p w:rsidR="00BB265F" w:rsidRPr="00BB265F" w:rsidRDefault="00BB265F" w:rsidP="007600EF">
      <w:pPr>
        <w:jc w:val="center"/>
        <w:rPr>
          <w:rFonts w:ascii="Times New Roman" w:eastAsia="Calibri" w:hAnsi="Times New Roman" w:cs="Times New Roman"/>
          <w:lang w:val="tr-TR"/>
        </w:rPr>
      </w:pPr>
    </w:p>
    <w:p w:rsidR="009936F9" w:rsidRDefault="00BB265F" w:rsidP="00B92324">
      <w:pPr>
        <w:tabs>
          <w:tab w:val="left" w:pos="6096"/>
        </w:tabs>
        <w:ind w:right="3269"/>
        <w:jc w:val="both"/>
        <w:rPr>
          <w:rFonts w:ascii="Times New Roman" w:hAnsi="Times New Roman" w:cs="Times New Roman"/>
          <w:b/>
          <w:spacing w:val="-1"/>
          <w:lang w:val="tr-TR"/>
        </w:rPr>
      </w:pPr>
      <w:r>
        <w:rPr>
          <w:rFonts w:ascii="Times New Roman" w:hAnsi="Times New Roman" w:cs="Times New Roman"/>
          <w:b/>
          <w:spacing w:val="-1"/>
          <w:lang w:val="tr-TR"/>
        </w:rPr>
        <w:t>Yürürlük</w:t>
      </w:r>
    </w:p>
    <w:p w:rsidR="00BB265F" w:rsidRPr="00BB265F" w:rsidRDefault="00BB265F" w:rsidP="00B92324">
      <w:pPr>
        <w:tabs>
          <w:tab w:val="left" w:pos="6096"/>
        </w:tabs>
        <w:ind w:right="3269"/>
        <w:jc w:val="both"/>
        <w:rPr>
          <w:rFonts w:ascii="Times New Roman" w:eastAsia="Calibri" w:hAnsi="Times New Roman" w:cs="Times New Roman"/>
          <w:lang w:val="tr-TR"/>
        </w:rPr>
      </w:pPr>
    </w:p>
    <w:p w:rsidR="0012052A" w:rsidRDefault="0012052A" w:rsidP="00277B26">
      <w:pPr>
        <w:pStyle w:val="GvdeMetni"/>
        <w:ind w:left="0"/>
        <w:jc w:val="both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8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Bu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Uygulama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Esasları,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Dokuz </w:t>
      </w:r>
      <w:r w:rsidR="00C46658"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Eylül </w:t>
      </w:r>
      <w:r w:rsidR="00C46658" w:rsidRPr="00BB265F">
        <w:rPr>
          <w:rFonts w:ascii="Times New Roman" w:hAnsi="Times New Roman" w:cs="Times New Roman"/>
          <w:spacing w:val="-5"/>
          <w:sz w:val="22"/>
          <w:szCs w:val="22"/>
          <w:lang w:val="tr-TR"/>
        </w:rPr>
        <w:t>Üniversitesi</w:t>
      </w:r>
      <w:r w:rsidRPr="00BB265F">
        <w:rPr>
          <w:rFonts w:ascii="Times New Roman" w:hAnsi="Times New Roman" w:cs="Times New Roman"/>
          <w:spacing w:val="-3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z w:val="22"/>
          <w:szCs w:val="22"/>
          <w:lang w:val="tr-TR"/>
        </w:rPr>
        <w:t>Eğitim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Bilimleri </w:t>
      </w:r>
      <w:r w:rsidR="009832AE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Enstitü</w:t>
      </w:r>
      <w:r w:rsidRPr="00BB265F">
        <w:rPr>
          <w:rFonts w:ascii="Times New Roman" w:hAnsi="Times New Roman" w:cs="Times New Roman"/>
          <w:spacing w:val="4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Kurulu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tarafından</w:t>
      </w:r>
      <w:r w:rsidRPr="00BB265F">
        <w:rPr>
          <w:rFonts w:ascii="Times New Roman" w:hAnsi="Times New Roman" w:cs="Times New Roman"/>
          <w:spacing w:val="3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kabul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edildiği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tarih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itibariyle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yürürlüğe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girer.</w:t>
      </w:r>
    </w:p>
    <w:p w:rsidR="00BB265F" w:rsidRPr="00BB265F" w:rsidRDefault="00BB265F" w:rsidP="00277B26">
      <w:pPr>
        <w:pStyle w:val="GvdeMetni"/>
        <w:ind w:left="0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12052A" w:rsidRDefault="0012052A" w:rsidP="00B92324">
      <w:pPr>
        <w:pStyle w:val="Balk1"/>
        <w:tabs>
          <w:tab w:val="left" w:pos="6096"/>
        </w:tabs>
        <w:ind w:left="0" w:right="4235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sz w:val="22"/>
          <w:szCs w:val="22"/>
          <w:lang w:val="tr-TR"/>
        </w:rPr>
        <w:t>Yürütme</w:t>
      </w:r>
    </w:p>
    <w:p w:rsidR="00BB265F" w:rsidRPr="00BB265F" w:rsidRDefault="00BB265F" w:rsidP="00B92324">
      <w:pPr>
        <w:pStyle w:val="Balk1"/>
        <w:tabs>
          <w:tab w:val="left" w:pos="6096"/>
        </w:tabs>
        <w:ind w:left="0" w:right="4235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tr-TR"/>
        </w:rPr>
      </w:pPr>
    </w:p>
    <w:p w:rsidR="0012052A" w:rsidRPr="00BB265F" w:rsidRDefault="0012052A" w:rsidP="00C46658">
      <w:pPr>
        <w:pStyle w:val="GvdeMetni"/>
        <w:ind w:left="0" w:right="-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B265F">
        <w:rPr>
          <w:rFonts w:ascii="Times New Roman" w:hAnsi="Times New Roman" w:cs="Times New Roman"/>
          <w:b/>
          <w:spacing w:val="-1"/>
          <w:sz w:val="22"/>
          <w:szCs w:val="22"/>
          <w:lang w:val="tr-TR"/>
        </w:rPr>
        <w:t>MADDE</w:t>
      </w:r>
      <w:r w:rsidRPr="00BB265F">
        <w:rPr>
          <w:rFonts w:ascii="Times New Roman" w:hAnsi="Times New Roman" w:cs="Times New Roman"/>
          <w:b/>
          <w:sz w:val="22"/>
          <w:szCs w:val="22"/>
          <w:lang w:val="tr-TR"/>
        </w:rPr>
        <w:t xml:space="preserve"> 9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–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>(1)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2"/>
          <w:sz w:val="22"/>
          <w:szCs w:val="22"/>
          <w:lang w:val="tr-TR"/>
        </w:rPr>
        <w:t>Bu</w:t>
      </w:r>
      <w:r w:rsidRPr="00BB265F">
        <w:rPr>
          <w:rFonts w:ascii="Times New Roman" w:hAnsi="Times New Roman" w:cs="Times New Roman"/>
          <w:spacing w:val="1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Uygulama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Esasları’nı</w:t>
      </w:r>
      <w:r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Dokuz </w:t>
      </w:r>
      <w:r w:rsidR="00C46658" w:rsidRPr="00BB265F">
        <w:rPr>
          <w:rFonts w:ascii="Times New Roman" w:hAnsi="Times New Roman" w:cs="Times New Roman"/>
          <w:sz w:val="22"/>
          <w:szCs w:val="22"/>
          <w:lang w:val="tr-TR"/>
        </w:rPr>
        <w:t>Eylül Üniversitesi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 xml:space="preserve"> </w:t>
      </w:r>
      <w:r w:rsidR="003B6009"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E</w:t>
      </w:r>
      <w:r w:rsidR="003B6009" w:rsidRPr="00BB265F">
        <w:rPr>
          <w:rFonts w:ascii="Times New Roman" w:hAnsi="Times New Roman" w:cs="Times New Roman"/>
          <w:sz w:val="22"/>
          <w:szCs w:val="22"/>
          <w:lang w:val="tr-TR"/>
        </w:rPr>
        <w:t xml:space="preserve">ğitim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Bilimleri Enstitüsü</w:t>
      </w:r>
      <w:r w:rsidRPr="00BB265F">
        <w:rPr>
          <w:rFonts w:ascii="Times New Roman" w:hAnsi="Times New Roman" w:cs="Times New Roman"/>
          <w:spacing w:val="79"/>
          <w:sz w:val="22"/>
          <w:szCs w:val="22"/>
          <w:lang w:val="tr-TR"/>
        </w:rPr>
        <w:t xml:space="preserve"> </w:t>
      </w:r>
      <w:r w:rsidRPr="00BB265F">
        <w:rPr>
          <w:rFonts w:ascii="Times New Roman" w:hAnsi="Times New Roman" w:cs="Times New Roman"/>
          <w:spacing w:val="-1"/>
          <w:sz w:val="22"/>
          <w:szCs w:val="22"/>
          <w:lang w:val="tr-TR"/>
        </w:rPr>
        <w:t>Müdürü yürütür.</w:t>
      </w:r>
    </w:p>
    <w:p w:rsidR="0012052A" w:rsidRDefault="0012052A" w:rsidP="00B92324">
      <w:pPr>
        <w:jc w:val="both"/>
        <w:rPr>
          <w:rFonts w:ascii="Times New Roman" w:hAnsi="Times New Roman" w:cs="Times New Roman"/>
        </w:rPr>
      </w:pPr>
    </w:p>
    <w:p w:rsidR="0036518A" w:rsidRDefault="0036518A" w:rsidP="00B92324">
      <w:pPr>
        <w:jc w:val="both"/>
        <w:rPr>
          <w:rFonts w:ascii="Times New Roman" w:hAnsi="Times New Roman" w:cs="Times New Roman"/>
        </w:rPr>
      </w:pPr>
    </w:p>
    <w:sectPr w:rsidR="0036518A" w:rsidSect="00AF6FD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03" w:rsidRDefault="004C3503" w:rsidP="00BB75EE">
      <w:r>
        <w:separator/>
      </w:r>
    </w:p>
  </w:endnote>
  <w:endnote w:type="continuationSeparator" w:id="0">
    <w:p w:rsidR="004C3503" w:rsidRDefault="004C3503" w:rsidP="00BB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03" w:rsidRDefault="004C3503" w:rsidP="00BB75EE">
      <w:r>
        <w:separator/>
      </w:r>
    </w:p>
  </w:footnote>
  <w:footnote w:type="continuationSeparator" w:id="0">
    <w:p w:rsidR="004C3503" w:rsidRDefault="004C3503" w:rsidP="00BB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19F"/>
    <w:multiLevelType w:val="hybridMultilevel"/>
    <w:tmpl w:val="F68AAC22"/>
    <w:lvl w:ilvl="0" w:tplc="F7C4A63C">
      <w:start w:val="1"/>
      <w:numFmt w:val="lowerLetter"/>
      <w:lvlText w:val="%1)"/>
      <w:lvlJc w:val="left"/>
      <w:pPr>
        <w:ind w:left="116" w:hanging="264"/>
      </w:pPr>
      <w:rPr>
        <w:rFonts w:ascii="Calibri" w:eastAsia="Calibri" w:hAnsi="Calibri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ACB"/>
    <w:multiLevelType w:val="hybridMultilevel"/>
    <w:tmpl w:val="D07E2BA8"/>
    <w:lvl w:ilvl="0" w:tplc="18002A16">
      <w:start w:val="2"/>
      <w:numFmt w:val="decimal"/>
      <w:lvlText w:val="(%1)"/>
      <w:lvlJc w:val="left"/>
      <w:pPr>
        <w:ind w:left="116" w:hanging="308"/>
      </w:pPr>
      <w:rPr>
        <w:rFonts w:ascii="Calibri" w:eastAsia="Calibri" w:hAnsi="Calibri" w:hint="default"/>
        <w:spacing w:val="-1"/>
        <w:sz w:val="24"/>
        <w:szCs w:val="24"/>
      </w:rPr>
    </w:lvl>
    <w:lvl w:ilvl="1" w:tplc="F064F60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EFC9C36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41FCD47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99AE1BF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3FE41C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FA4CEA9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50067298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9A482C7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5DBB0858"/>
    <w:multiLevelType w:val="hybridMultilevel"/>
    <w:tmpl w:val="82D6E3FC"/>
    <w:lvl w:ilvl="0" w:tplc="F7C4A63C">
      <w:start w:val="1"/>
      <w:numFmt w:val="lowerLetter"/>
      <w:lvlText w:val="%1)"/>
      <w:lvlJc w:val="left"/>
      <w:pPr>
        <w:ind w:left="116" w:hanging="264"/>
      </w:pPr>
      <w:rPr>
        <w:rFonts w:ascii="Calibri" w:eastAsia="Calibri" w:hAnsi="Calibri" w:hint="default"/>
        <w:sz w:val="24"/>
        <w:szCs w:val="24"/>
      </w:rPr>
    </w:lvl>
    <w:lvl w:ilvl="1" w:tplc="B8DA11DC">
      <w:start w:val="1"/>
      <w:numFmt w:val="bullet"/>
      <w:lvlText w:val="•"/>
      <w:lvlJc w:val="left"/>
      <w:pPr>
        <w:ind w:left="1035" w:hanging="264"/>
      </w:pPr>
      <w:rPr>
        <w:rFonts w:hint="default"/>
      </w:rPr>
    </w:lvl>
    <w:lvl w:ilvl="2" w:tplc="7F0A28E2">
      <w:start w:val="1"/>
      <w:numFmt w:val="bullet"/>
      <w:lvlText w:val="•"/>
      <w:lvlJc w:val="left"/>
      <w:pPr>
        <w:ind w:left="1954" w:hanging="264"/>
      </w:pPr>
      <w:rPr>
        <w:rFonts w:hint="default"/>
      </w:rPr>
    </w:lvl>
    <w:lvl w:ilvl="3" w:tplc="AD309670">
      <w:start w:val="1"/>
      <w:numFmt w:val="bullet"/>
      <w:lvlText w:val="•"/>
      <w:lvlJc w:val="left"/>
      <w:pPr>
        <w:ind w:left="2873" w:hanging="264"/>
      </w:pPr>
      <w:rPr>
        <w:rFonts w:hint="default"/>
      </w:rPr>
    </w:lvl>
    <w:lvl w:ilvl="4" w:tplc="E5A0D8F8">
      <w:start w:val="1"/>
      <w:numFmt w:val="bullet"/>
      <w:lvlText w:val="•"/>
      <w:lvlJc w:val="left"/>
      <w:pPr>
        <w:ind w:left="3792" w:hanging="264"/>
      </w:pPr>
      <w:rPr>
        <w:rFonts w:hint="default"/>
      </w:rPr>
    </w:lvl>
    <w:lvl w:ilvl="5" w:tplc="4E2EBDCA">
      <w:start w:val="1"/>
      <w:numFmt w:val="bullet"/>
      <w:lvlText w:val="•"/>
      <w:lvlJc w:val="left"/>
      <w:pPr>
        <w:ind w:left="4711" w:hanging="264"/>
      </w:pPr>
      <w:rPr>
        <w:rFonts w:hint="default"/>
      </w:rPr>
    </w:lvl>
    <w:lvl w:ilvl="6" w:tplc="8FE6EAA6">
      <w:start w:val="1"/>
      <w:numFmt w:val="bullet"/>
      <w:lvlText w:val="•"/>
      <w:lvlJc w:val="left"/>
      <w:pPr>
        <w:ind w:left="5630" w:hanging="264"/>
      </w:pPr>
      <w:rPr>
        <w:rFonts w:hint="default"/>
      </w:rPr>
    </w:lvl>
    <w:lvl w:ilvl="7" w:tplc="A760A37C">
      <w:start w:val="1"/>
      <w:numFmt w:val="bullet"/>
      <w:lvlText w:val="•"/>
      <w:lvlJc w:val="left"/>
      <w:pPr>
        <w:ind w:left="6549" w:hanging="264"/>
      </w:pPr>
      <w:rPr>
        <w:rFonts w:hint="default"/>
      </w:rPr>
    </w:lvl>
    <w:lvl w:ilvl="8" w:tplc="5874D3A4">
      <w:start w:val="1"/>
      <w:numFmt w:val="bullet"/>
      <w:lvlText w:val="•"/>
      <w:lvlJc w:val="left"/>
      <w:pPr>
        <w:ind w:left="7468" w:hanging="264"/>
      </w:pPr>
      <w:rPr>
        <w:rFonts w:hint="default"/>
      </w:rPr>
    </w:lvl>
  </w:abstractNum>
  <w:abstractNum w:abstractNumId="4">
    <w:nsid w:val="64805F4F"/>
    <w:multiLevelType w:val="hybridMultilevel"/>
    <w:tmpl w:val="41E45B76"/>
    <w:lvl w:ilvl="0" w:tplc="51C67FE0">
      <w:start w:val="2"/>
      <w:numFmt w:val="decimal"/>
      <w:lvlText w:val="(%1)"/>
      <w:lvlJc w:val="left"/>
      <w:pPr>
        <w:ind w:left="116" w:hanging="375"/>
      </w:pPr>
      <w:rPr>
        <w:rFonts w:ascii="Calibri" w:eastAsia="Calibri" w:hAnsi="Calibri" w:hint="default"/>
        <w:spacing w:val="-1"/>
        <w:sz w:val="24"/>
        <w:szCs w:val="24"/>
      </w:rPr>
    </w:lvl>
    <w:lvl w:ilvl="1" w:tplc="2CB46136">
      <w:start w:val="1"/>
      <w:numFmt w:val="bullet"/>
      <w:lvlText w:val="•"/>
      <w:lvlJc w:val="left"/>
      <w:pPr>
        <w:ind w:left="1035" w:hanging="375"/>
      </w:pPr>
      <w:rPr>
        <w:rFonts w:hint="default"/>
      </w:rPr>
    </w:lvl>
    <w:lvl w:ilvl="2" w:tplc="EBEA2B06">
      <w:start w:val="1"/>
      <w:numFmt w:val="bullet"/>
      <w:lvlText w:val="•"/>
      <w:lvlJc w:val="left"/>
      <w:pPr>
        <w:ind w:left="1954" w:hanging="375"/>
      </w:pPr>
      <w:rPr>
        <w:rFonts w:hint="default"/>
      </w:rPr>
    </w:lvl>
    <w:lvl w:ilvl="3" w:tplc="D9344F54">
      <w:start w:val="1"/>
      <w:numFmt w:val="bullet"/>
      <w:lvlText w:val="•"/>
      <w:lvlJc w:val="left"/>
      <w:pPr>
        <w:ind w:left="2873" w:hanging="375"/>
      </w:pPr>
      <w:rPr>
        <w:rFonts w:hint="default"/>
      </w:rPr>
    </w:lvl>
    <w:lvl w:ilvl="4" w:tplc="BE9E2D9E">
      <w:start w:val="1"/>
      <w:numFmt w:val="bullet"/>
      <w:lvlText w:val="•"/>
      <w:lvlJc w:val="left"/>
      <w:pPr>
        <w:ind w:left="3792" w:hanging="375"/>
      </w:pPr>
      <w:rPr>
        <w:rFonts w:hint="default"/>
      </w:rPr>
    </w:lvl>
    <w:lvl w:ilvl="5" w:tplc="6EB0E4B0">
      <w:start w:val="1"/>
      <w:numFmt w:val="bullet"/>
      <w:lvlText w:val="•"/>
      <w:lvlJc w:val="left"/>
      <w:pPr>
        <w:ind w:left="4711" w:hanging="375"/>
      </w:pPr>
      <w:rPr>
        <w:rFonts w:hint="default"/>
      </w:rPr>
    </w:lvl>
    <w:lvl w:ilvl="6" w:tplc="E2D6CD5C">
      <w:start w:val="1"/>
      <w:numFmt w:val="bullet"/>
      <w:lvlText w:val="•"/>
      <w:lvlJc w:val="left"/>
      <w:pPr>
        <w:ind w:left="5630" w:hanging="375"/>
      </w:pPr>
      <w:rPr>
        <w:rFonts w:hint="default"/>
      </w:rPr>
    </w:lvl>
    <w:lvl w:ilvl="7" w:tplc="E0769B74">
      <w:start w:val="1"/>
      <w:numFmt w:val="bullet"/>
      <w:lvlText w:val="•"/>
      <w:lvlJc w:val="left"/>
      <w:pPr>
        <w:ind w:left="6549" w:hanging="375"/>
      </w:pPr>
      <w:rPr>
        <w:rFonts w:hint="default"/>
      </w:rPr>
    </w:lvl>
    <w:lvl w:ilvl="8" w:tplc="5C468624">
      <w:start w:val="1"/>
      <w:numFmt w:val="bullet"/>
      <w:lvlText w:val="•"/>
      <w:lvlJc w:val="left"/>
      <w:pPr>
        <w:ind w:left="7468" w:hanging="375"/>
      </w:pPr>
      <w:rPr>
        <w:rFonts w:hint="default"/>
      </w:rPr>
    </w:lvl>
  </w:abstractNum>
  <w:abstractNum w:abstractNumId="5">
    <w:nsid w:val="73E609ED"/>
    <w:multiLevelType w:val="hybridMultilevel"/>
    <w:tmpl w:val="BEF0A40E"/>
    <w:lvl w:ilvl="0" w:tplc="407EB792">
      <w:start w:val="2"/>
      <w:numFmt w:val="decimal"/>
      <w:lvlText w:val="(%1)"/>
      <w:lvlJc w:val="left"/>
      <w:pPr>
        <w:ind w:left="922" w:hanging="355"/>
      </w:pPr>
      <w:rPr>
        <w:rFonts w:ascii="Calibri" w:eastAsia="Calibri" w:hAnsi="Calibri" w:hint="default"/>
        <w:color w:val="auto"/>
        <w:sz w:val="24"/>
        <w:szCs w:val="24"/>
      </w:rPr>
    </w:lvl>
    <w:lvl w:ilvl="1" w:tplc="06C6178E">
      <w:start w:val="1"/>
      <w:numFmt w:val="bullet"/>
      <w:lvlText w:val="•"/>
      <w:lvlJc w:val="left"/>
      <w:pPr>
        <w:ind w:left="1035" w:hanging="355"/>
      </w:pPr>
      <w:rPr>
        <w:rFonts w:hint="default"/>
      </w:rPr>
    </w:lvl>
    <w:lvl w:ilvl="2" w:tplc="0C30F8EA">
      <w:start w:val="1"/>
      <w:numFmt w:val="bullet"/>
      <w:lvlText w:val="•"/>
      <w:lvlJc w:val="left"/>
      <w:pPr>
        <w:ind w:left="1954" w:hanging="355"/>
      </w:pPr>
      <w:rPr>
        <w:rFonts w:hint="default"/>
      </w:rPr>
    </w:lvl>
    <w:lvl w:ilvl="3" w:tplc="B7688088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4" w:tplc="8064F63E">
      <w:start w:val="1"/>
      <w:numFmt w:val="bullet"/>
      <w:lvlText w:val="•"/>
      <w:lvlJc w:val="left"/>
      <w:pPr>
        <w:ind w:left="3792" w:hanging="355"/>
      </w:pPr>
      <w:rPr>
        <w:rFonts w:hint="default"/>
      </w:rPr>
    </w:lvl>
    <w:lvl w:ilvl="5" w:tplc="29702070">
      <w:start w:val="1"/>
      <w:numFmt w:val="bullet"/>
      <w:lvlText w:val="•"/>
      <w:lvlJc w:val="left"/>
      <w:pPr>
        <w:ind w:left="4711" w:hanging="355"/>
      </w:pPr>
      <w:rPr>
        <w:rFonts w:hint="default"/>
      </w:rPr>
    </w:lvl>
    <w:lvl w:ilvl="6" w:tplc="B16C1574">
      <w:start w:val="1"/>
      <w:numFmt w:val="bullet"/>
      <w:lvlText w:val="•"/>
      <w:lvlJc w:val="left"/>
      <w:pPr>
        <w:ind w:left="5630" w:hanging="355"/>
      </w:pPr>
      <w:rPr>
        <w:rFonts w:hint="default"/>
      </w:rPr>
    </w:lvl>
    <w:lvl w:ilvl="7" w:tplc="60504F1A">
      <w:start w:val="1"/>
      <w:numFmt w:val="bullet"/>
      <w:lvlText w:val="•"/>
      <w:lvlJc w:val="left"/>
      <w:pPr>
        <w:ind w:left="6549" w:hanging="355"/>
      </w:pPr>
      <w:rPr>
        <w:rFonts w:hint="default"/>
      </w:rPr>
    </w:lvl>
    <w:lvl w:ilvl="8" w:tplc="166C95F4">
      <w:start w:val="1"/>
      <w:numFmt w:val="bullet"/>
      <w:lvlText w:val="•"/>
      <w:lvlJc w:val="left"/>
      <w:pPr>
        <w:ind w:left="7468" w:hanging="35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2A"/>
    <w:rsid w:val="00002787"/>
    <w:rsid w:val="00015D03"/>
    <w:rsid w:val="00021040"/>
    <w:rsid w:val="00021105"/>
    <w:rsid w:val="00037496"/>
    <w:rsid w:val="00065856"/>
    <w:rsid w:val="000816F2"/>
    <w:rsid w:val="000871C5"/>
    <w:rsid w:val="000930DE"/>
    <w:rsid w:val="000B1CDB"/>
    <w:rsid w:val="000B5041"/>
    <w:rsid w:val="000B68EA"/>
    <w:rsid w:val="000C4BA5"/>
    <w:rsid w:val="00104CB6"/>
    <w:rsid w:val="0012052A"/>
    <w:rsid w:val="00137703"/>
    <w:rsid w:val="001658A0"/>
    <w:rsid w:val="00166FFC"/>
    <w:rsid w:val="001713F1"/>
    <w:rsid w:val="00171440"/>
    <w:rsid w:val="001767D1"/>
    <w:rsid w:val="00177B2B"/>
    <w:rsid w:val="00187D3D"/>
    <w:rsid w:val="0019384B"/>
    <w:rsid w:val="001A6E8F"/>
    <w:rsid w:val="001B27F6"/>
    <w:rsid w:val="001B3655"/>
    <w:rsid w:val="001B6447"/>
    <w:rsid w:val="001C3020"/>
    <w:rsid w:val="001C77A8"/>
    <w:rsid w:val="001D6100"/>
    <w:rsid w:val="001E40C0"/>
    <w:rsid w:val="001E7D6F"/>
    <w:rsid w:val="001F233C"/>
    <w:rsid w:val="001F4543"/>
    <w:rsid w:val="001F57B0"/>
    <w:rsid w:val="001F5BF0"/>
    <w:rsid w:val="002004AB"/>
    <w:rsid w:val="00216701"/>
    <w:rsid w:val="002268D4"/>
    <w:rsid w:val="00236C4C"/>
    <w:rsid w:val="00260471"/>
    <w:rsid w:val="00265BBB"/>
    <w:rsid w:val="00277B26"/>
    <w:rsid w:val="002878EE"/>
    <w:rsid w:val="002915B2"/>
    <w:rsid w:val="002977F6"/>
    <w:rsid w:val="002A12AD"/>
    <w:rsid w:val="002A32DC"/>
    <w:rsid w:val="002D18D7"/>
    <w:rsid w:val="002E39DC"/>
    <w:rsid w:val="002E4197"/>
    <w:rsid w:val="002E5729"/>
    <w:rsid w:val="002E6DEB"/>
    <w:rsid w:val="002F7F7D"/>
    <w:rsid w:val="00304707"/>
    <w:rsid w:val="00314BF9"/>
    <w:rsid w:val="00316786"/>
    <w:rsid w:val="00330719"/>
    <w:rsid w:val="00335EC4"/>
    <w:rsid w:val="00347271"/>
    <w:rsid w:val="00347E1A"/>
    <w:rsid w:val="00352ACD"/>
    <w:rsid w:val="0036518A"/>
    <w:rsid w:val="003A4F48"/>
    <w:rsid w:val="003A5857"/>
    <w:rsid w:val="003B243B"/>
    <w:rsid w:val="003B3B77"/>
    <w:rsid w:val="003B6009"/>
    <w:rsid w:val="003C25DE"/>
    <w:rsid w:val="003C668F"/>
    <w:rsid w:val="003D1443"/>
    <w:rsid w:val="003D48E9"/>
    <w:rsid w:val="003E01A0"/>
    <w:rsid w:val="003E24BB"/>
    <w:rsid w:val="003E603A"/>
    <w:rsid w:val="003F199F"/>
    <w:rsid w:val="003F4CC3"/>
    <w:rsid w:val="003F5591"/>
    <w:rsid w:val="003F7EB0"/>
    <w:rsid w:val="00401BD3"/>
    <w:rsid w:val="00406CF4"/>
    <w:rsid w:val="00413956"/>
    <w:rsid w:val="004214E1"/>
    <w:rsid w:val="00422A20"/>
    <w:rsid w:val="00431EB0"/>
    <w:rsid w:val="00437EB8"/>
    <w:rsid w:val="004419FA"/>
    <w:rsid w:val="00442C59"/>
    <w:rsid w:val="00453623"/>
    <w:rsid w:val="00453E5D"/>
    <w:rsid w:val="00462EDC"/>
    <w:rsid w:val="004B14B2"/>
    <w:rsid w:val="004B6756"/>
    <w:rsid w:val="004C3503"/>
    <w:rsid w:val="004C7B87"/>
    <w:rsid w:val="004F2823"/>
    <w:rsid w:val="004F62BC"/>
    <w:rsid w:val="004F6B30"/>
    <w:rsid w:val="004F6D71"/>
    <w:rsid w:val="00517B2E"/>
    <w:rsid w:val="00545DC1"/>
    <w:rsid w:val="00546A94"/>
    <w:rsid w:val="00550EC1"/>
    <w:rsid w:val="00565246"/>
    <w:rsid w:val="005812F0"/>
    <w:rsid w:val="00585997"/>
    <w:rsid w:val="005A282F"/>
    <w:rsid w:val="005A7182"/>
    <w:rsid w:val="005C3E69"/>
    <w:rsid w:val="005C4B24"/>
    <w:rsid w:val="005C553E"/>
    <w:rsid w:val="005F5122"/>
    <w:rsid w:val="005F6DBD"/>
    <w:rsid w:val="00613940"/>
    <w:rsid w:val="006300D8"/>
    <w:rsid w:val="00634EDA"/>
    <w:rsid w:val="00636878"/>
    <w:rsid w:val="00636BE6"/>
    <w:rsid w:val="00641543"/>
    <w:rsid w:val="0064293D"/>
    <w:rsid w:val="00645C5C"/>
    <w:rsid w:val="00647876"/>
    <w:rsid w:val="00671597"/>
    <w:rsid w:val="006728B5"/>
    <w:rsid w:val="00675B12"/>
    <w:rsid w:val="00676176"/>
    <w:rsid w:val="0068289B"/>
    <w:rsid w:val="0068429D"/>
    <w:rsid w:val="0068591A"/>
    <w:rsid w:val="006962D0"/>
    <w:rsid w:val="006B0850"/>
    <w:rsid w:val="006B620B"/>
    <w:rsid w:val="006B6D6E"/>
    <w:rsid w:val="006C40CE"/>
    <w:rsid w:val="006C4EF1"/>
    <w:rsid w:val="006C67E4"/>
    <w:rsid w:val="006C690B"/>
    <w:rsid w:val="006C7B50"/>
    <w:rsid w:val="006D0105"/>
    <w:rsid w:val="006E59AA"/>
    <w:rsid w:val="00712B1C"/>
    <w:rsid w:val="00716364"/>
    <w:rsid w:val="0072262D"/>
    <w:rsid w:val="00726EFE"/>
    <w:rsid w:val="007600EF"/>
    <w:rsid w:val="00771284"/>
    <w:rsid w:val="00785FC4"/>
    <w:rsid w:val="007A02DC"/>
    <w:rsid w:val="007A2587"/>
    <w:rsid w:val="007B0E5C"/>
    <w:rsid w:val="007C28A3"/>
    <w:rsid w:val="007C6470"/>
    <w:rsid w:val="007C75D7"/>
    <w:rsid w:val="007D4306"/>
    <w:rsid w:val="007F682D"/>
    <w:rsid w:val="00816B4D"/>
    <w:rsid w:val="00821201"/>
    <w:rsid w:val="00827A34"/>
    <w:rsid w:val="008561CF"/>
    <w:rsid w:val="00856F6B"/>
    <w:rsid w:val="00860888"/>
    <w:rsid w:val="008650B7"/>
    <w:rsid w:val="008777C3"/>
    <w:rsid w:val="00893B2F"/>
    <w:rsid w:val="008943E9"/>
    <w:rsid w:val="0089514A"/>
    <w:rsid w:val="008A43D6"/>
    <w:rsid w:val="008D0B92"/>
    <w:rsid w:val="008D3E01"/>
    <w:rsid w:val="008D4904"/>
    <w:rsid w:val="008F01C8"/>
    <w:rsid w:val="008F3F77"/>
    <w:rsid w:val="008F6B9F"/>
    <w:rsid w:val="0090561E"/>
    <w:rsid w:val="0091234F"/>
    <w:rsid w:val="00922B55"/>
    <w:rsid w:val="00933539"/>
    <w:rsid w:val="009551FB"/>
    <w:rsid w:val="00955ACD"/>
    <w:rsid w:val="009675D4"/>
    <w:rsid w:val="009731A8"/>
    <w:rsid w:val="00974C4C"/>
    <w:rsid w:val="00976FD6"/>
    <w:rsid w:val="009832AE"/>
    <w:rsid w:val="009864FB"/>
    <w:rsid w:val="009936F9"/>
    <w:rsid w:val="009A7CC8"/>
    <w:rsid w:val="009B3065"/>
    <w:rsid w:val="009B650B"/>
    <w:rsid w:val="009B66DF"/>
    <w:rsid w:val="009B7C2B"/>
    <w:rsid w:val="009C49A6"/>
    <w:rsid w:val="009D3CFF"/>
    <w:rsid w:val="009F0DAF"/>
    <w:rsid w:val="009F615B"/>
    <w:rsid w:val="009F6E3D"/>
    <w:rsid w:val="00A01341"/>
    <w:rsid w:val="00A03434"/>
    <w:rsid w:val="00A11ECD"/>
    <w:rsid w:val="00A15057"/>
    <w:rsid w:val="00A163D9"/>
    <w:rsid w:val="00A204E9"/>
    <w:rsid w:val="00A20829"/>
    <w:rsid w:val="00A30677"/>
    <w:rsid w:val="00A3510D"/>
    <w:rsid w:val="00A375E5"/>
    <w:rsid w:val="00A42FEA"/>
    <w:rsid w:val="00A55FC5"/>
    <w:rsid w:val="00A666C7"/>
    <w:rsid w:val="00A73E6D"/>
    <w:rsid w:val="00A90D2F"/>
    <w:rsid w:val="00A957A7"/>
    <w:rsid w:val="00AA0709"/>
    <w:rsid w:val="00AA17ED"/>
    <w:rsid w:val="00AC33F5"/>
    <w:rsid w:val="00AD01C6"/>
    <w:rsid w:val="00AD78E6"/>
    <w:rsid w:val="00AE1E83"/>
    <w:rsid w:val="00AE53CA"/>
    <w:rsid w:val="00AE609A"/>
    <w:rsid w:val="00AF6FDA"/>
    <w:rsid w:val="00B04442"/>
    <w:rsid w:val="00B1687D"/>
    <w:rsid w:val="00B3080F"/>
    <w:rsid w:val="00B5072B"/>
    <w:rsid w:val="00B63C54"/>
    <w:rsid w:val="00B65D93"/>
    <w:rsid w:val="00B759BB"/>
    <w:rsid w:val="00B77056"/>
    <w:rsid w:val="00B82A68"/>
    <w:rsid w:val="00B92324"/>
    <w:rsid w:val="00BB265F"/>
    <w:rsid w:val="00BB5946"/>
    <w:rsid w:val="00BB75EE"/>
    <w:rsid w:val="00BC11C9"/>
    <w:rsid w:val="00BC1EDD"/>
    <w:rsid w:val="00BD034C"/>
    <w:rsid w:val="00BE4BCE"/>
    <w:rsid w:val="00BF02C7"/>
    <w:rsid w:val="00C015F3"/>
    <w:rsid w:val="00C208D2"/>
    <w:rsid w:val="00C24CA0"/>
    <w:rsid w:val="00C27779"/>
    <w:rsid w:val="00C27CAF"/>
    <w:rsid w:val="00C321B8"/>
    <w:rsid w:val="00C4171A"/>
    <w:rsid w:val="00C44A12"/>
    <w:rsid w:val="00C45BDA"/>
    <w:rsid w:val="00C46658"/>
    <w:rsid w:val="00C51D48"/>
    <w:rsid w:val="00C56D55"/>
    <w:rsid w:val="00C63532"/>
    <w:rsid w:val="00C6469F"/>
    <w:rsid w:val="00C6532D"/>
    <w:rsid w:val="00C657D8"/>
    <w:rsid w:val="00C67160"/>
    <w:rsid w:val="00C71BF0"/>
    <w:rsid w:val="00C728C1"/>
    <w:rsid w:val="00C72B43"/>
    <w:rsid w:val="00C77991"/>
    <w:rsid w:val="00C90EAC"/>
    <w:rsid w:val="00C95376"/>
    <w:rsid w:val="00CC4500"/>
    <w:rsid w:val="00CD0AD4"/>
    <w:rsid w:val="00CD64C0"/>
    <w:rsid w:val="00CE370A"/>
    <w:rsid w:val="00CE508B"/>
    <w:rsid w:val="00D24EBA"/>
    <w:rsid w:val="00D43BCA"/>
    <w:rsid w:val="00D47ED8"/>
    <w:rsid w:val="00D5605A"/>
    <w:rsid w:val="00D57986"/>
    <w:rsid w:val="00D60C8C"/>
    <w:rsid w:val="00D61D10"/>
    <w:rsid w:val="00D674C7"/>
    <w:rsid w:val="00D97E18"/>
    <w:rsid w:val="00DE6A77"/>
    <w:rsid w:val="00DF7065"/>
    <w:rsid w:val="00E35FE5"/>
    <w:rsid w:val="00E73D78"/>
    <w:rsid w:val="00E805FD"/>
    <w:rsid w:val="00E9281D"/>
    <w:rsid w:val="00E9750D"/>
    <w:rsid w:val="00EA08DD"/>
    <w:rsid w:val="00EA517F"/>
    <w:rsid w:val="00EA5411"/>
    <w:rsid w:val="00EA5F83"/>
    <w:rsid w:val="00EA74E4"/>
    <w:rsid w:val="00EC63C5"/>
    <w:rsid w:val="00EC7537"/>
    <w:rsid w:val="00F0017A"/>
    <w:rsid w:val="00F069F3"/>
    <w:rsid w:val="00F348AF"/>
    <w:rsid w:val="00F35307"/>
    <w:rsid w:val="00F41115"/>
    <w:rsid w:val="00F4463C"/>
    <w:rsid w:val="00F47B67"/>
    <w:rsid w:val="00F50F5C"/>
    <w:rsid w:val="00F64CE5"/>
    <w:rsid w:val="00F715A3"/>
    <w:rsid w:val="00F76CEA"/>
    <w:rsid w:val="00F8159F"/>
    <w:rsid w:val="00F81959"/>
    <w:rsid w:val="00F824CA"/>
    <w:rsid w:val="00FA7283"/>
    <w:rsid w:val="00FD4FFA"/>
    <w:rsid w:val="00FE416C"/>
    <w:rsid w:val="00FE495E"/>
    <w:rsid w:val="00FE7A7D"/>
    <w:rsid w:val="00FF3533"/>
    <w:rsid w:val="00FF7035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52A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12052A"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2052A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05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52A"/>
    <w:pPr>
      <w:ind w:left="116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52A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12052A"/>
  </w:style>
  <w:style w:type="paragraph" w:customStyle="1" w:styleId="TableParagraph">
    <w:name w:val="Table Paragraph"/>
    <w:basedOn w:val="Normal"/>
    <w:uiPriority w:val="1"/>
    <w:qFormat/>
    <w:rsid w:val="0012052A"/>
  </w:style>
  <w:style w:type="paragraph" w:styleId="AralkYok">
    <w:name w:val="No Spacing"/>
    <w:uiPriority w:val="1"/>
    <w:qFormat/>
    <w:rsid w:val="00453623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3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3D6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B75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5EE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B75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75E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48C3-EDCA-4D35-9697-B4583F72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4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Tokuç</dc:creator>
  <cp:lastModifiedBy>Aynur İRİK</cp:lastModifiedBy>
  <cp:revision>2</cp:revision>
  <cp:lastPrinted>2016-08-17T13:09:00Z</cp:lastPrinted>
  <dcterms:created xsi:type="dcterms:W3CDTF">2017-06-19T16:06:00Z</dcterms:created>
  <dcterms:modified xsi:type="dcterms:W3CDTF">2017-06-19T16:06:00Z</dcterms:modified>
</cp:coreProperties>
</file>